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F3AE8" w14:textId="77777777" w:rsidR="007038DC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s 37. sjednice Općinskog vijeća Općine Kloštar Podravski,</w:t>
      </w:r>
    </w:p>
    <w:p w14:paraId="4B9393CC" w14:textId="77777777" w:rsidR="007038DC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3. travnja 2025. godine u vijećnici Općine Kloštar</w:t>
      </w:r>
    </w:p>
    <w:p w14:paraId="7799D7D1" w14:textId="77777777" w:rsidR="007038DC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Podravski, Kralja Tomislava 2</w:t>
      </w:r>
    </w:p>
    <w:p w14:paraId="63F95D8B" w14:textId="77777777" w:rsidR="007038DC" w:rsidRDefault="007038DC">
      <w:pPr>
        <w:rPr>
          <w:rFonts w:ascii="Times New Roman" w:hAnsi="Times New Roman" w:cs="Times New Roman"/>
          <w:sz w:val="24"/>
          <w:szCs w:val="24"/>
        </w:rPr>
      </w:pPr>
    </w:p>
    <w:p w14:paraId="708677A2" w14:textId="77777777" w:rsidR="007038DC" w:rsidRDefault="00000000">
      <w:pPr>
        <w:pStyle w:val="Naslov1"/>
        <w:ind w:left="-709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Sjednica je sazvana sazivom (NOVI)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KLASA: 024-02/25-01/05,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URBROJ: 2137-16-    </w:t>
      </w:r>
    </w:p>
    <w:p w14:paraId="71A86F65" w14:textId="77777777" w:rsidR="007038DC" w:rsidRDefault="00000000">
      <w:pPr>
        <w:pStyle w:val="Naslov1"/>
        <w:ind w:left="-709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01/01-25-02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1.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travnja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2025.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godine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65C6651C" w14:textId="77777777" w:rsidR="007038DC" w:rsidRDefault="00000000">
      <w:pPr>
        <w:pStyle w:val="Naslov1"/>
        <w:ind w:left="-709" w:hanging="425"/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              Sjednicu je otvorila predsjednica u 18.00 sati i pozdravila prisutne.</w:t>
      </w:r>
    </w:p>
    <w:p w14:paraId="0721C0E9" w14:textId="77777777" w:rsidR="007038DC" w:rsidRDefault="007038DC">
      <w:pPr>
        <w:rPr>
          <w:rFonts w:ascii="Times New Roman" w:hAnsi="Times New Roman" w:cs="Times New Roman"/>
          <w:sz w:val="24"/>
          <w:szCs w:val="24"/>
        </w:rPr>
      </w:pPr>
    </w:p>
    <w:p w14:paraId="34F2670A" w14:textId="77777777" w:rsidR="007038DC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Sjednici su bili prisutni:</w:t>
      </w:r>
    </w:p>
    <w:p w14:paraId="5267AD8B" w14:textId="77777777" w:rsidR="007038DC" w:rsidRDefault="007038DC">
      <w:pPr>
        <w:rPr>
          <w:rFonts w:ascii="Times New Roman" w:hAnsi="Times New Roman" w:cs="Times New Roman"/>
          <w:sz w:val="24"/>
          <w:szCs w:val="24"/>
        </w:rPr>
      </w:pPr>
    </w:p>
    <w:p w14:paraId="6E798F33" w14:textId="77777777" w:rsidR="007038DC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Članovi Općinskog vijeća:</w:t>
      </w:r>
    </w:p>
    <w:p w14:paraId="48779256" w14:textId="77777777" w:rsidR="007038DC" w:rsidRDefault="007038DC">
      <w:pPr>
        <w:rPr>
          <w:rFonts w:ascii="Times New Roman" w:hAnsi="Times New Roman" w:cs="Times New Roman"/>
          <w:sz w:val="24"/>
          <w:szCs w:val="24"/>
        </w:rPr>
      </w:pPr>
    </w:p>
    <w:p w14:paraId="2E35BBFE" w14:textId="77777777" w:rsidR="007038DC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>Marija Šimunko</w:t>
      </w:r>
    </w:p>
    <w:p w14:paraId="5E79D570" w14:textId="77777777" w:rsidR="007038DC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Marijan Belec</w:t>
      </w:r>
      <w:r>
        <w:rPr>
          <w:rFonts w:ascii="Times New Roman" w:hAnsi="Times New Roman"/>
          <w:sz w:val="24"/>
          <w:szCs w:val="24"/>
          <w:lang w:val="sl-SI" w:eastAsia="hr-HR"/>
        </w:rPr>
        <w:tab/>
      </w:r>
      <w:r>
        <w:rPr>
          <w:rFonts w:ascii="Times New Roman" w:hAnsi="Times New Roman"/>
          <w:sz w:val="24"/>
          <w:szCs w:val="24"/>
          <w:lang w:val="sl-SI" w:eastAsia="hr-HR"/>
        </w:rPr>
        <w:tab/>
      </w:r>
      <w:r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  <w:lang w:val="sl-SI" w:eastAsia="hr-HR"/>
        </w:rPr>
        <w:tab/>
      </w:r>
      <w:r>
        <w:rPr>
          <w:rFonts w:ascii="Times New Roman" w:hAnsi="Times New Roman"/>
          <w:sz w:val="24"/>
          <w:szCs w:val="24"/>
          <w:lang w:val="sl-SI" w:eastAsia="hr-HR"/>
        </w:rPr>
        <w:tab/>
      </w:r>
      <w:r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</w:t>
      </w:r>
    </w:p>
    <w:p w14:paraId="02FE258C" w14:textId="77777777" w:rsidR="007038DC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>Marinko Matančić</w:t>
      </w:r>
      <w:r>
        <w:rPr>
          <w:rFonts w:ascii="Times New Roman" w:hAnsi="Times New Roman"/>
          <w:sz w:val="24"/>
          <w:szCs w:val="24"/>
          <w:lang w:val="sl-SI" w:eastAsia="hr-HR"/>
        </w:rPr>
        <w:tab/>
      </w:r>
      <w:r>
        <w:rPr>
          <w:rFonts w:ascii="Times New Roman" w:hAnsi="Times New Roman"/>
          <w:sz w:val="24"/>
          <w:szCs w:val="24"/>
          <w:lang w:val="sl-SI" w:eastAsia="hr-HR"/>
        </w:rPr>
        <w:tab/>
      </w:r>
      <w:r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</w:t>
      </w:r>
    </w:p>
    <w:p w14:paraId="6AF32900" w14:textId="77777777" w:rsidR="007038DC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>Antonija Haleuš</w:t>
      </w:r>
    </w:p>
    <w:p w14:paraId="0D78C73D" w14:textId="77777777" w:rsidR="007038DC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>Marijana Lovrenčec</w:t>
      </w:r>
    </w:p>
    <w:p w14:paraId="6D80184B" w14:textId="77777777" w:rsidR="007038DC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>Ivana Pavunić</w:t>
      </w:r>
      <w:r>
        <w:rPr>
          <w:rFonts w:ascii="Times New Roman" w:hAnsi="Times New Roman"/>
          <w:sz w:val="24"/>
          <w:szCs w:val="24"/>
          <w:lang w:val="sl-SI" w:eastAsia="hr-HR"/>
        </w:rPr>
        <w:tab/>
      </w:r>
    </w:p>
    <w:p w14:paraId="6630EABB" w14:textId="77777777" w:rsidR="007038DC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>Lidija Gatalica</w:t>
      </w:r>
    </w:p>
    <w:p w14:paraId="7DAA00F0" w14:textId="77777777" w:rsidR="007038DC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>Mirko Šandrovčan</w:t>
      </w:r>
      <w:r>
        <w:rPr>
          <w:rFonts w:ascii="Times New Roman" w:hAnsi="Times New Roman"/>
          <w:sz w:val="24"/>
          <w:szCs w:val="24"/>
          <w:lang w:val="sl-SI" w:eastAsia="hr-HR"/>
        </w:rPr>
        <w:tab/>
      </w:r>
    </w:p>
    <w:p w14:paraId="7DF304CC" w14:textId="77777777" w:rsidR="007038DC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 xml:space="preserve">Ankica </w:t>
      </w:r>
      <w:r>
        <w:rPr>
          <w:rFonts w:ascii="Times New Roman" w:hAnsi="Times New Roman"/>
          <w:color w:val="000000" w:themeColor="text1"/>
          <w:sz w:val="24"/>
          <w:szCs w:val="24"/>
          <w:lang w:val="sl-SI" w:eastAsia="hr-HR"/>
        </w:rPr>
        <w:t>Jelušić</w:t>
      </w:r>
      <w:r>
        <w:rPr>
          <w:rFonts w:ascii="Times New Roman" w:hAnsi="Times New Roman"/>
          <w:color w:val="000000" w:themeColor="text1"/>
          <w:sz w:val="24"/>
          <w:szCs w:val="24"/>
          <w:lang w:val="sl-SI" w:eastAsia="hr-HR"/>
        </w:rPr>
        <w:tab/>
      </w:r>
      <w:r>
        <w:rPr>
          <w:rFonts w:ascii="Times New Roman" w:hAnsi="Times New Roman"/>
          <w:sz w:val="24"/>
          <w:szCs w:val="24"/>
          <w:lang w:val="sl-SI" w:eastAsia="hr-HR"/>
        </w:rPr>
        <w:t xml:space="preserve">                                              </w:t>
      </w:r>
    </w:p>
    <w:p w14:paraId="6F0C11FF" w14:textId="77777777" w:rsidR="007038DC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 xml:space="preserve">Branko Golubić   </w:t>
      </w:r>
    </w:p>
    <w:p w14:paraId="3D1B68A3" w14:textId="77777777" w:rsidR="007038DC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>Darijo Šogorić</w:t>
      </w:r>
    </w:p>
    <w:p w14:paraId="5F89F893" w14:textId="77777777" w:rsidR="007038DC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>Mirko Debeljak</w:t>
      </w:r>
    </w:p>
    <w:p w14:paraId="4B12048E" w14:textId="77777777" w:rsidR="007038DC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>Ivan Šipek</w:t>
      </w:r>
    </w:p>
    <w:p w14:paraId="0D459DAC" w14:textId="77777777" w:rsidR="007038DC" w:rsidRDefault="007038DC">
      <w:pPr>
        <w:pStyle w:val="Bezproreda"/>
        <w:jc w:val="both"/>
        <w:rPr>
          <w:rFonts w:ascii="Times New Roman" w:hAnsi="Times New Roman"/>
          <w:sz w:val="24"/>
          <w:szCs w:val="24"/>
          <w:lang w:val="sl-SI" w:eastAsia="hr-HR"/>
        </w:rPr>
      </w:pPr>
    </w:p>
    <w:p w14:paraId="42BE7A0B" w14:textId="77777777" w:rsidR="007038DC" w:rsidRDefault="007038DC">
      <w:pPr>
        <w:pStyle w:val="Bezproreda"/>
        <w:ind w:left="1068"/>
        <w:jc w:val="both"/>
        <w:rPr>
          <w:rFonts w:ascii="Times New Roman" w:hAnsi="Times New Roman"/>
          <w:sz w:val="24"/>
          <w:szCs w:val="24"/>
        </w:rPr>
      </w:pPr>
    </w:p>
    <w:p w14:paraId="205CD86E" w14:textId="77777777" w:rsidR="007038DC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Ostali:</w:t>
      </w:r>
    </w:p>
    <w:p w14:paraId="24E7C509" w14:textId="77777777" w:rsidR="007038DC" w:rsidRDefault="007038DC">
      <w:pPr>
        <w:rPr>
          <w:rFonts w:ascii="Times New Roman" w:hAnsi="Times New Roman" w:cs="Times New Roman"/>
          <w:sz w:val="24"/>
          <w:szCs w:val="24"/>
        </w:rPr>
      </w:pPr>
    </w:p>
    <w:p w14:paraId="6A7EB246" w14:textId="77777777" w:rsidR="007038DC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Siniša Pavlović, općinski načelnik,</w:t>
      </w:r>
    </w:p>
    <w:p w14:paraId="198A16A0" w14:textId="77777777" w:rsidR="007038DC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Nataša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Martinčević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Pročelnica JUO Općine Kloštar Podravski,</w:t>
      </w:r>
    </w:p>
    <w:p w14:paraId="6192C0E1" w14:textId="77777777" w:rsidR="007038DC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Andrea Živko, Stručna suradnica za računovodstvene poslove, </w:t>
      </w:r>
      <w:bookmarkStart w:id="0" w:name="_Hlk152231884"/>
      <w:r>
        <w:rPr>
          <w:rFonts w:ascii="Times New Roman" w:hAnsi="Times New Roman" w:cs="Times New Roman"/>
          <w:sz w:val="24"/>
          <w:szCs w:val="24"/>
        </w:rPr>
        <w:t xml:space="preserve">JUO Općine Kloštar </w:t>
      </w:r>
    </w:p>
    <w:p w14:paraId="55FE5FE3" w14:textId="77777777" w:rsidR="007038DC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Podravski</w:t>
      </w:r>
      <w:bookmarkEnd w:id="0"/>
      <w:r>
        <w:rPr>
          <w:rFonts w:ascii="Times New Roman" w:hAnsi="Times New Roman" w:cs="Times New Roman"/>
          <w:sz w:val="24"/>
          <w:szCs w:val="24"/>
        </w:rPr>
        <w:t>,</w:t>
      </w:r>
    </w:p>
    <w:p w14:paraId="3A62DB7A" w14:textId="77777777" w:rsidR="00136EB4" w:rsidRDefault="00136EB4" w:rsidP="00136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Sanja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Referentica za računovodstvene poslove, JUO Općine Kloštar </w:t>
      </w:r>
    </w:p>
    <w:p w14:paraId="4CB04A71" w14:textId="283FE2E5" w:rsidR="00136EB4" w:rsidRDefault="00136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Podravski,</w:t>
      </w:r>
    </w:p>
    <w:p w14:paraId="1AB173BD" w14:textId="585991D8" w:rsidR="007038DC" w:rsidRDefault="00136EB4">
      <w:pPr>
        <w:rPr>
          <w:rFonts w:ascii="Times New Roman" w:hAnsi="Times New Roman" w:cs="Times New Roman"/>
          <w:sz w:val="24"/>
          <w:szCs w:val="24"/>
        </w:rPr>
      </w:pPr>
      <w:bookmarkStart w:id="1" w:name="__DdeLink__1755_1089336279"/>
      <w:bookmarkEnd w:id="1"/>
      <w:r>
        <w:rPr>
          <w:rFonts w:ascii="Times New Roman" w:hAnsi="Times New Roman" w:cs="Times New Roman"/>
          <w:sz w:val="24"/>
          <w:szCs w:val="24"/>
        </w:rPr>
        <w:t xml:space="preserve">5. Valentina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Huđek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Šantek, direktorica KOMUNALNO KP,</w:t>
      </w:r>
    </w:p>
    <w:p w14:paraId="24B1DF32" w14:textId="39872CCE" w:rsidR="007038DC" w:rsidRDefault="00136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Čupen</w:t>
      </w:r>
      <w:proofErr w:type="spellEnd"/>
      <w:r>
        <w:rPr>
          <w:rFonts w:ascii="Times New Roman" w:hAnsi="Times New Roman" w:cs="Times New Roman"/>
          <w:sz w:val="24"/>
          <w:szCs w:val="24"/>
        </w:rPr>
        <w:t>, djelatnik KOMUNALNO KP</w:t>
      </w:r>
    </w:p>
    <w:p w14:paraId="56CC4A38" w14:textId="3ED70679" w:rsidR="007038DC" w:rsidRDefault="00136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Dubravka </w:t>
      </w:r>
      <w:proofErr w:type="spellStart"/>
      <w:r>
        <w:rPr>
          <w:rFonts w:ascii="Times New Roman" w:hAnsi="Times New Roman" w:cs="Times New Roman"/>
          <w:sz w:val="24"/>
          <w:szCs w:val="24"/>
        </w:rPr>
        <w:t>Domović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Viša referentica za administrativne poslove, JUO Općine Kloštar </w:t>
      </w:r>
    </w:p>
    <w:p w14:paraId="76482400" w14:textId="77777777" w:rsidR="007038DC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Podravski, zapisničarka.</w:t>
      </w:r>
    </w:p>
    <w:p w14:paraId="489A1626" w14:textId="77777777" w:rsidR="007038DC" w:rsidRDefault="007038DC">
      <w:pPr>
        <w:rPr>
          <w:rFonts w:ascii="Times New Roman" w:hAnsi="Times New Roman" w:cs="Times New Roman"/>
          <w:sz w:val="24"/>
          <w:szCs w:val="24"/>
        </w:rPr>
      </w:pPr>
    </w:p>
    <w:p w14:paraId="61AE6EBA" w14:textId="77777777" w:rsidR="007038DC" w:rsidRDefault="007038DC">
      <w:pPr>
        <w:rPr>
          <w:rFonts w:ascii="Times New Roman" w:hAnsi="Times New Roman" w:cs="Times New Roman"/>
          <w:sz w:val="24"/>
          <w:szCs w:val="24"/>
        </w:rPr>
      </w:pPr>
    </w:p>
    <w:p w14:paraId="7BDACFC6" w14:textId="77777777" w:rsidR="007038DC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prozivke, predsjednica Općinskog vijeća konstatira da je sjednici prisutno 13  članova Općinskog vijeća Općine Kloštar Podravski te sukladno tome ono može donositi pravovaljane odluke. </w:t>
      </w:r>
    </w:p>
    <w:p w14:paraId="1461E8F3" w14:textId="77777777" w:rsidR="007038DC" w:rsidRDefault="007038DC">
      <w:pPr>
        <w:rPr>
          <w:rFonts w:ascii="Times New Roman" w:hAnsi="Times New Roman" w:cs="Times New Roman"/>
          <w:sz w:val="24"/>
          <w:szCs w:val="24"/>
        </w:rPr>
      </w:pPr>
    </w:p>
    <w:p w14:paraId="0B327C3C" w14:textId="77777777" w:rsidR="007038DC" w:rsidRDefault="007038DC">
      <w:pPr>
        <w:rPr>
          <w:rFonts w:ascii="Times New Roman" w:hAnsi="Times New Roman" w:cs="Times New Roman"/>
          <w:sz w:val="24"/>
          <w:szCs w:val="24"/>
        </w:rPr>
      </w:pPr>
    </w:p>
    <w:p w14:paraId="2AD4C7FD" w14:textId="77777777" w:rsidR="007038DC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je predložila i sljedeći </w:t>
      </w:r>
    </w:p>
    <w:p w14:paraId="4009059C" w14:textId="77777777" w:rsidR="007038DC" w:rsidRDefault="007038DC">
      <w:pPr>
        <w:rPr>
          <w:rFonts w:ascii="Times New Roman" w:hAnsi="Times New Roman" w:cs="Times New Roman"/>
          <w:sz w:val="24"/>
          <w:szCs w:val="24"/>
        </w:rPr>
      </w:pPr>
    </w:p>
    <w:p w14:paraId="3528FD33" w14:textId="77777777" w:rsidR="007038DC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DNEVNI RED:</w:t>
      </w:r>
    </w:p>
    <w:p w14:paraId="00866AF8" w14:textId="77777777" w:rsidR="007038DC" w:rsidRDefault="007038DC">
      <w:pPr>
        <w:rPr>
          <w:rFonts w:ascii="Times New Roman" w:hAnsi="Times New Roman" w:cs="Times New Roman"/>
          <w:sz w:val="24"/>
          <w:szCs w:val="24"/>
        </w:rPr>
      </w:pPr>
    </w:p>
    <w:p w14:paraId="3FC24C9D" w14:textId="77777777" w:rsidR="007038DC" w:rsidRDefault="007038DC">
      <w:pPr>
        <w:jc w:val="center"/>
        <w:rPr>
          <w:rFonts w:ascii="Times New Roman" w:eastAsia="Times New Roman" w:hAnsi="Times New Roman" w:cs="Times New Roman"/>
          <w:lang w:val="en-US"/>
        </w:rPr>
      </w:pPr>
    </w:p>
    <w:p w14:paraId="1C01F66F" w14:textId="77777777" w:rsidR="007038DC" w:rsidRPr="005C2616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Usvajanje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Zapisnika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prethodne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36.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sjednice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Općinskog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vijeća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Podravski.</w:t>
      </w:r>
    </w:p>
    <w:p w14:paraId="1257C5A3" w14:textId="77777777" w:rsidR="007038DC" w:rsidRPr="005C2616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bookmarkStart w:id="2" w:name="_Hlk192157236"/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donošenju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Plana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rasvjete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Podravski.</w:t>
      </w:r>
    </w:p>
    <w:p w14:paraId="4C45B25D" w14:textId="77777777" w:rsidR="007038DC" w:rsidRPr="005C2616" w:rsidRDefault="00000000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bookmarkEnd w:id="2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Nataša Martinčević).</w:t>
      </w:r>
    </w:p>
    <w:p w14:paraId="28D883CF" w14:textId="77777777" w:rsidR="007038DC" w:rsidRPr="005C2616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bookmarkStart w:id="3" w:name="_Hlk192159142"/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mjera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osiguravanja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primarne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zdravstvene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zaštite</w:t>
      </w:r>
      <w:proofErr w:type="spellEnd"/>
      <w:r w:rsidRPr="005C261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C2616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C2616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C2616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</w:t>
      </w:r>
      <w:r w:rsidRPr="005C2616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5C2616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2025.</w:t>
      </w:r>
      <w:r w:rsidRPr="005C2616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bookmarkEnd w:id="3"/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: Siniša Pavlović).</w:t>
      </w:r>
    </w:p>
    <w:p w14:paraId="154576DE" w14:textId="77777777" w:rsidR="007038DC" w:rsidRPr="005C2616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financiranju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smještaja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doktora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opće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prakse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: Siniša Pavlović).</w:t>
      </w:r>
    </w:p>
    <w:p w14:paraId="24EDCDE2" w14:textId="77777777" w:rsidR="007038DC" w:rsidRPr="005C2616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C2616">
        <w:rPr>
          <w:rFonts w:ascii="Times New Roman" w:hAnsi="Times New Roman" w:cs="Times New Roman"/>
          <w:sz w:val="24"/>
          <w:szCs w:val="24"/>
          <w:lang w:val="en-US"/>
        </w:rPr>
        <w:t>Različito</w:t>
      </w:r>
      <w:proofErr w:type="spellEnd"/>
      <w:r w:rsidRPr="005C26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49FB0BD" w14:textId="77777777" w:rsidR="007038DC" w:rsidRPr="005C2616" w:rsidRDefault="007038DC" w:rsidP="00136EB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D4C141C" w14:textId="77777777" w:rsidR="007038DC" w:rsidRPr="005C2616" w:rsidRDefault="007038D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AAC3AA8" w14:textId="77777777" w:rsidR="007038DC" w:rsidRPr="005C2616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5C261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AKTUALNI SAT.</w:t>
      </w:r>
    </w:p>
    <w:p w14:paraId="2C53199F" w14:textId="77777777" w:rsidR="007038DC" w:rsidRPr="005C2616" w:rsidRDefault="007038D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0B0AB365" w14:textId="77777777" w:rsidR="007038DC" w:rsidRPr="005C2616" w:rsidRDefault="00000000">
      <w:pPr>
        <w:rPr>
          <w:rFonts w:ascii="Times New Roman" w:eastAsiaTheme="minorHAnsi" w:hAnsi="Times New Roman" w:cs="Times New Roman"/>
          <w:sz w:val="24"/>
          <w:szCs w:val="24"/>
        </w:rPr>
      </w:pPr>
      <w:r w:rsidRPr="005C2616">
        <w:rPr>
          <w:rFonts w:ascii="Times New Roman" w:eastAsiaTheme="minorHAnsi" w:hAnsi="Times New Roman" w:cs="Times New Roman"/>
          <w:sz w:val="24"/>
          <w:szCs w:val="24"/>
        </w:rPr>
        <w:t>Predloženi dnevni red je nakon glasovanja jednoglasno prihvaćen.</w:t>
      </w:r>
    </w:p>
    <w:p w14:paraId="3490D9DF" w14:textId="77777777" w:rsidR="007038DC" w:rsidRPr="005C2616" w:rsidRDefault="007038DC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340311FC" w14:textId="77777777" w:rsidR="007038DC" w:rsidRPr="005C2616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4" w:name="_Hlk151986777"/>
      <w:bookmarkEnd w:id="4"/>
      <w:r w:rsidRPr="005C2616">
        <w:rPr>
          <w:rFonts w:ascii="Times New Roman" w:eastAsiaTheme="minorHAnsi" w:hAnsi="Times New Roman" w:cs="Times New Roman"/>
          <w:b/>
          <w:bCs/>
          <w:sz w:val="24"/>
          <w:szCs w:val="24"/>
        </w:rPr>
        <w:t>Točka 1.</w:t>
      </w:r>
    </w:p>
    <w:p w14:paraId="74D5BF72" w14:textId="77777777" w:rsidR="007038DC" w:rsidRPr="005C2616" w:rsidRDefault="00000000">
      <w:pPr>
        <w:jc w:val="center"/>
        <w:rPr>
          <w:rFonts w:ascii="Times New Roman" w:eastAsiaTheme="minorHAnsi" w:hAnsi="Times New Roman" w:cs="Times New Roman"/>
          <w:sz w:val="24"/>
          <w:szCs w:val="24"/>
          <w:u w:val="single"/>
        </w:rPr>
      </w:pPr>
      <w:r w:rsidRPr="005C2616">
        <w:rPr>
          <w:rFonts w:ascii="Times New Roman" w:eastAsiaTheme="minorHAnsi" w:hAnsi="Times New Roman" w:cs="Times New Roman"/>
          <w:sz w:val="24"/>
          <w:szCs w:val="24"/>
          <w:u w:val="single"/>
        </w:rPr>
        <w:t>Usvajanje Zapisnika s prethodne 36. sjednice</w:t>
      </w:r>
    </w:p>
    <w:p w14:paraId="471E5C85" w14:textId="77777777" w:rsidR="007038DC" w:rsidRPr="005C2616" w:rsidRDefault="00000000">
      <w:pPr>
        <w:jc w:val="center"/>
        <w:rPr>
          <w:rFonts w:ascii="Times New Roman" w:eastAsiaTheme="minorHAnsi" w:hAnsi="Times New Roman" w:cs="Times New Roman"/>
          <w:sz w:val="24"/>
          <w:szCs w:val="24"/>
          <w:u w:val="single"/>
        </w:rPr>
      </w:pPr>
      <w:r w:rsidRPr="005C2616">
        <w:rPr>
          <w:rFonts w:ascii="Times New Roman" w:eastAsiaTheme="minorHAnsi" w:hAnsi="Times New Roman" w:cs="Times New Roman"/>
          <w:sz w:val="24"/>
          <w:szCs w:val="24"/>
          <w:u w:val="single"/>
        </w:rPr>
        <w:t>Općinskog vijeća Općine Kloštar Podravski</w:t>
      </w:r>
    </w:p>
    <w:p w14:paraId="72D02791" w14:textId="77777777" w:rsidR="007038DC" w:rsidRPr="005C2616" w:rsidRDefault="007038DC">
      <w:pPr>
        <w:jc w:val="center"/>
        <w:rPr>
          <w:rFonts w:ascii="Times New Roman" w:eastAsiaTheme="minorHAnsi" w:hAnsi="Times New Roman" w:cs="Times New Roman"/>
          <w:sz w:val="24"/>
          <w:szCs w:val="24"/>
          <w:u w:val="single"/>
        </w:rPr>
      </w:pPr>
    </w:p>
    <w:p w14:paraId="368AC9EE" w14:textId="77777777" w:rsidR="007038DC" w:rsidRPr="005C2616" w:rsidRDefault="00000000">
      <w:pPr>
        <w:rPr>
          <w:rFonts w:ascii="Times New Roman" w:eastAsiaTheme="minorHAnsi" w:hAnsi="Times New Roman" w:cs="Times New Roman"/>
          <w:sz w:val="24"/>
          <w:szCs w:val="24"/>
        </w:rPr>
      </w:pPr>
      <w:r w:rsidRPr="005C2616">
        <w:rPr>
          <w:rFonts w:ascii="Times New Roman" w:eastAsiaTheme="minorHAnsi" w:hAnsi="Times New Roman" w:cs="Times New Roman"/>
          <w:sz w:val="24"/>
          <w:szCs w:val="24"/>
        </w:rPr>
        <w:t>Predsjednica je dala na glasovanje usvajanje zapisnika s prethodne 36. sjednice Općinskog vijeća Općine Kloštar Podravski.</w:t>
      </w:r>
    </w:p>
    <w:p w14:paraId="05718ACD" w14:textId="77777777" w:rsidR="007038DC" w:rsidRPr="005C2616" w:rsidRDefault="007038DC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6FE69E0E" w14:textId="77777777" w:rsidR="007038DC" w:rsidRPr="005C2616" w:rsidRDefault="00000000">
      <w:pPr>
        <w:rPr>
          <w:rFonts w:ascii="Times New Roman" w:hAnsi="Times New Roman" w:cs="Times New Roman"/>
          <w:sz w:val="24"/>
          <w:szCs w:val="24"/>
        </w:rPr>
      </w:pPr>
      <w:r w:rsidRPr="005C2616">
        <w:rPr>
          <w:rFonts w:ascii="Times New Roman" w:eastAsiaTheme="minorHAnsi" w:hAnsi="Times New Roman" w:cs="Times New Roman"/>
          <w:sz w:val="24"/>
          <w:szCs w:val="24"/>
        </w:rPr>
        <w:t>Jednoglasno, s 13 glasova „ZA” usvojen je zapisnik s 36. sjednice Općinskog vijeća Općine Kloštar Podravski.</w:t>
      </w:r>
    </w:p>
    <w:p w14:paraId="7D4A7924" w14:textId="77777777" w:rsidR="007038DC" w:rsidRPr="005C2616" w:rsidRDefault="007038DC">
      <w:pPr>
        <w:rPr>
          <w:rFonts w:ascii="Times New Roman" w:hAnsi="Times New Roman" w:cs="Times New Roman"/>
          <w:sz w:val="24"/>
          <w:szCs w:val="24"/>
        </w:rPr>
      </w:pPr>
    </w:p>
    <w:p w14:paraId="2D16563C" w14:textId="77777777" w:rsidR="007038DC" w:rsidRPr="005C2616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5C2616">
        <w:rPr>
          <w:rFonts w:ascii="Times New Roman" w:eastAsiaTheme="minorHAnsi" w:hAnsi="Times New Roman" w:cs="Times New Roman"/>
          <w:b/>
          <w:bCs/>
          <w:sz w:val="24"/>
          <w:szCs w:val="24"/>
        </w:rPr>
        <w:t>Točka 2.</w:t>
      </w:r>
    </w:p>
    <w:p w14:paraId="4CF714E3" w14:textId="3ABFC9A3" w:rsidR="007038DC" w:rsidRPr="005C2616" w:rsidRDefault="00000000" w:rsidP="00136EB4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Odluke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donošenju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Plana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rasvjete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Podravski.</w:t>
      </w:r>
    </w:p>
    <w:p w14:paraId="3DE9212E" w14:textId="57AE1F0C" w:rsidR="007038DC" w:rsidRPr="005C2616" w:rsidRDefault="00000000" w:rsidP="00136EB4">
      <w:pPr>
        <w:ind w:left="-5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(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: Nataša Martinčević)</w:t>
      </w:r>
    </w:p>
    <w:p w14:paraId="33AABDF3" w14:textId="77777777" w:rsidR="007038DC" w:rsidRPr="005C2616" w:rsidRDefault="007038DC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845DDC2" w14:textId="5E99158B" w:rsidR="007038DC" w:rsidRPr="005C2616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Nata</w:t>
      </w:r>
      <w:r w:rsidR="00136EB4"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ša </w:t>
      </w:r>
      <w:r w:rsidR="003E1D1C"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</w:t>
      </w:r>
      <w:r w:rsidR="00136EB4"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artinčević</w:t>
      </w:r>
      <w:r w:rsidR="00136EB4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6EB4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upoznaje</w:t>
      </w:r>
      <w:proofErr w:type="spellEnd"/>
      <w:r w:rsidR="00136EB4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6EB4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vijećnike</w:t>
      </w:r>
      <w:proofErr w:type="spellEnd"/>
      <w:r w:rsidR="00136EB4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6EB4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kako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36EB4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JLS </w:t>
      </w:r>
      <w:r w:rsidR="00136EB4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 w:rsidR="00136EB4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obvezi</w:t>
      </w:r>
      <w:proofErr w:type="spellEnd"/>
      <w:r w:rsidR="00136EB4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6EB4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donošenja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36EB4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lan</w:t>
      </w:r>
      <w:r w:rsidR="00136EB4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rasvjete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zbog</w:t>
      </w:r>
      <w:proofErr w:type="spellEnd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iskazivanja</w:t>
      </w:r>
      <w:proofErr w:type="spellEnd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svjetlosnog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onečišćenja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okoliša</w:t>
      </w:r>
      <w:proofErr w:type="spellEnd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Plan se </w:t>
      </w:r>
      <w:proofErr w:type="spellStart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odnosi</w:t>
      </w:r>
      <w:proofErr w:type="spellEnd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gradnju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nove</w:t>
      </w:r>
      <w:proofErr w:type="spellEnd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rekonstr</w:t>
      </w:r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ukciju</w:t>
      </w:r>
      <w:proofErr w:type="spellEnd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postojeće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javne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rasvjete</w:t>
      </w:r>
      <w:proofErr w:type="spellEnd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B592414" w14:textId="77777777" w:rsidR="007038DC" w:rsidRPr="005C2616" w:rsidRDefault="007038DC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5CA13D7" w14:textId="77777777" w:rsidR="007038DC" w:rsidRPr="005C2616" w:rsidRDefault="007038DC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</w:p>
    <w:p w14:paraId="1EBAEDF6" w14:textId="629CB10E" w:rsidR="007038DC" w:rsidRPr="005C2616" w:rsidRDefault="0000000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5" w:name="_Hlk194650629"/>
      <w:r w:rsidRPr="005C2616">
        <w:rPr>
          <w:rFonts w:ascii="Times New Roman" w:eastAsiaTheme="minorHAnsi" w:hAnsi="Times New Roman" w:cs="Times New Roman"/>
          <w:sz w:val="24"/>
          <w:szCs w:val="24"/>
        </w:rPr>
        <w:t xml:space="preserve">S 13 glasova „ZA” donosi se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</w:t>
      </w:r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donošenju</w:t>
      </w:r>
      <w:proofErr w:type="spellEnd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Plana </w:t>
      </w:r>
      <w:proofErr w:type="spellStart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rasvjete</w:t>
      </w:r>
      <w:proofErr w:type="spellEnd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Podravski.</w:t>
      </w:r>
    </w:p>
    <w:p w14:paraId="0447B084" w14:textId="77777777" w:rsidR="007038DC" w:rsidRPr="005C2616" w:rsidRDefault="007038DC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14:paraId="4D4B69A1" w14:textId="248E4DD6" w:rsidR="007038DC" w:rsidRPr="005C2616" w:rsidRDefault="0000000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1202FBC" w14:textId="77777777" w:rsidR="007038DC" w:rsidRPr="005C2616" w:rsidRDefault="007038DC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AD42EDE" w14:textId="77777777" w:rsidR="007038DC" w:rsidRPr="005C2616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5C2616">
        <w:rPr>
          <w:rFonts w:ascii="Times New Roman" w:eastAsiaTheme="minorHAnsi" w:hAnsi="Times New Roman" w:cs="Times New Roman"/>
          <w:b/>
          <w:bCs/>
          <w:sz w:val="24"/>
          <w:szCs w:val="24"/>
        </w:rPr>
        <w:t>Točka 3.</w:t>
      </w:r>
    </w:p>
    <w:p w14:paraId="54B30D5E" w14:textId="77777777" w:rsidR="003E1D1C" w:rsidRPr="005C2616" w:rsidRDefault="00000000" w:rsidP="003E1D1C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mjera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osiguravanja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primarne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zdravstvene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zaštite</w:t>
      </w:r>
      <w:proofErr w:type="spellEnd"/>
      <w:r w:rsidRPr="005C2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5C2616">
        <w:rPr>
          <w:rFonts w:ascii="Times New Roman" w:eastAsia="Times New Roman" w:hAnsi="Times New Roman" w:cs="Times New Roman"/>
          <w:spacing w:val="-5"/>
          <w:sz w:val="24"/>
          <w:szCs w:val="24"/>
          <w:u w:val="single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5C2616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5C2616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</w:t>
      </w:r>
      <w:r w:rsidRPr="005C2616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val="en-US"/>
        </w:rPr>
        <w:t xml:space="preserve"> </w:t>
      </w:r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</w:t>
      </w:r>
      <w:r w:rsidRPr="005C2616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val="en-US"/>
        </w:rPr>
        <w:t xml:space="preserve"> </w:t>
      </w:r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2025.</w:t>
      </w:r>
      <w:r w:rsidRPr="005C2616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: Siniša Pavlović)</w:t>
      </w:r>
    </w:p>
    <w:p w14:paraId="17CE8D9C" w14:textId="77777777" w:rsidR="005C2616" w:rsidRPr="005C2616" w:rsidRDefault="005C2616" w:rsidP="003E1D1C">
      <w:pPr>
        <w:ind w:left="-54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56865192" w14:textId="77777777" w:rsidR="003E1D1C" w:rsidRPr="005C2616" w:rsidRDefault="00000000" w:rsidP="003E1D1C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Siniša </w:t>
      </w:r>
      <w:r w:rsidR="003E1D1C"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Pavlović</w:t>
      </w:r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podsjeća</w:t>
      </w:r>
      <w:proofErr w:type="spellEnd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se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mjera</w:t>
      </w:r>
      <w:proofErr w:type="spellEnd"/>
      <w:r w:rsidR="003E1D1C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odnosi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sufinanciranje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doktora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opće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prakse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0D15B467" w14:textId="02ECEB4E" w:rsidR="00AB49F0" w:rsidRPr="005C2616" w:rsidRDefault="003E1D1C" w:rsidP="003E1D1C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Budući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stalno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postoji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nedostatak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drugog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liječnika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Ambulanti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upravo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ta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mjera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poticaj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49F0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nagrada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liječniku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ostane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49F0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kako</w:t>
      </w:r>
      <w:proofErr w:type="spellEnd"/>
      <w:r w:rsidR="00AB49F0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bi </w:t>
      </w:r>
      <w:proofErr w:type="spellStart"/>
      <w:r w:rsidR="00AB49F0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naši</w:t>
      </w:r>
      <w:proofErr w:type="spellEnd"/>
      <w:r w:rsidR="00AB49F0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49F0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stanovnici</w:t>
      </w:r>
      <w:proofErr w:type="spellEnd"/>
      <w:r w:rsidR="00AB49F0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49F0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imali</w:t>
      </w:r>
      <w:proofErr w:type="spellEnd"/>
      <w:r w:rsidR="00AB49F0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49F0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kontinuiranu</w:t>
      </w:r>
      <w:proofErr w:type="spellEnd"/>
      <w:r w:rsidR="00AB49F0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49F0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primarnu</w:t>
      </w:r>
      <w:proofErr w:type="spellEnd"/>
      <w:r w:rsidR="00AB49F0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49F0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liječničku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840EC15" w14:textId="1CD5D063" w:rsidR="007038DC" w:rsidRPr="005C2616" w:rsidRDefault="00AB49F0" w:rsidP="003E1D1C">
      <w:pPr>
        <w:ind w:left="-5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skrb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Već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smo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imali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slučaj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smo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doktorici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Katalenić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isplaćivali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nagradu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ćemo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nastaviti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dalje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Radi se o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godišnjem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iznosu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7.000,00 EUR.</w:t>
      </w:r>
    </w:p>
    <w:p w14:paraId="2527F306" w14:textId="77777777" w:rsidR="00AB49F0" w:rsidRPr="005C2616" w:rsidRDefault="00AB49F0" w:rsidP="00AB49F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Imamo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informaciju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iz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Doma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zdravlja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KKŽ da je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doktor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primljen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prema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Programu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mjera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dužni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smo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mu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isplatiti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nagradu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6D5D4A02" w14:textId="77777777" w:rsidR="00AB49F0" w:rsidRPr="005C2616" w:rsidRDefault="00AB49F0" w:rsidP="00AB49F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</w:p>
    <w:p w14:paraId="73A337BC" w14:textId="08FF2ED0" w:rsidR="007038DC" w:rsidRPr="005C2616" w:rsidRDefault="00000000" w:rsidP="00AB49F0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2616">
        <w:rPr>
          <w:rFonts w:ascii="Times New Roman" w:eastAsiaTheme="minorHAnsi" w:hAnsi="Times New Roman" w:cs="Times New Roman"/>
          <w:sz w:val="24"/>
          <w:szCs w:val="24"/>
        </w:rPr>
        <w:t xml:space="preserve">Jednoglasno, s  13 glasova „ZA” donosi se </w:t>
      </w:r>
      <w:proofErr w:type="spellStart"/>
      <w:r w:rsidR="00AB49F0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="00AB49F0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49F0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mjera</w:t>
      </w:r>
      <w:proofErr w:type="spellEnd"/>
      <w:r w:rsidR="00AB49F0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49F0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osiguravanja</w:t>
      </w:r>
      <w:proofErr w:type="spellEnd"/>
      <w:r w:rsidR="00AB49F0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49F0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primarne</w:t>
      </w:r>
      <w:proofErr w:type="spellEnd"/>
      <w:r w:rsidR="00AB49F0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49F0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zdravstvene</w:t>
      </w:r>
      <w:proofErr w:type="spellEnd"/>
      <w:r w:rsidR="00AB49F0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49F0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zaštite</w:t>
      </w:r>
      <w:proofErr w:type="spellEnd"/>
      <w:r w:rsidR="00AB49F0" w:rsidRPr="005C261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="00AB49F0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AB49F0" w:rsidRPr="005C2616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="00AB49F0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="00AB49F0" w:rsidRPr="005C2616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="00AB49F0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AB49F0" w:rsidRPr="005C2616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="00AB49F0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AB49F0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</w:t>
      </w:r>
      <w:r w:rsidR="00AB49F0" w:rsidRPr="005C2616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AB49F0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="00AB49F0" w:rsidRPr="005C2616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AB49F0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2025.</w:t>
      </w:r>
      <w:r w:rsidR="00AB49F0" w:rsidRPr="005C2616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="00B35057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="00AB49F0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odini</w:t>
      </w:r>
      <w:proofErr w:type="spellEnd"/>
      <w:r w:rsidR="00AB49F0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28A928E" w14:textId="77777777" w:rsidR="00AB49F0" w:rsidRPr="005C2616" w:rsidRDefault="00AB49F0" w:rsidP="00AB49F0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139228C" w14:textId="47746F42" w:rsidR="00AB49F0" w:rsidRPr="005C2616" w:rsidRDefault="00AB49F0" w:rsidP="00AB49F0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mjera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osiguravanja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primarne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zdravstvene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zaštite</w:t>
      </w:r>
      <w:proofErr w:type="spellEnd"/>
      <w:r w:rsidRPr="005C261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C2616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5C2616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C2616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</w:t>
      </w:r>
      <w:r w:rsidRPr="005C2616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5C2616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2025.</w:t>
      </w:r>
      <w:r w:rsidRPr="005C2616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="00B35057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odini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08CF6F5" w14:textId="77777777" w:rsidR="00AB49F0" w:rsidRPr="005C2616" w:rsidRDefault="00AB49F0" w:rsidP="00AB49F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</w:p>
    <w:p w14:paraId="579E26E6" w14:textId="77777777" w:rsidR="007038DC" w:rsidRPr="005C2616" w:rsidRDefault="007038DC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6A7AA11E" w14:textId="77777777" w:rsidR="007038DC" w:rsidRPr="005C2616" w:rsidRDefault="007038DC">
      <w:pPr>
        <w:ind w:left="-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bookmarkStart w:id="6" w:name="_Hlk151988180"/>
      <w:bookmarkEnd w:id="6"/>
    </w:p>
    <w:p w14:paraId="7D83E95E" w14:textId="77777777" w:rsidR="007038DC" w:rsidRPr="005C2616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5C2616">
        <w:rPr>
          <w:rFonts w:ascii="Times New Roman" w:eastAsiaTheme="minorHAnsi" w:hAnsi="Times New Roman" w:cs="Times New Roman"/>
          <w:b/>
          <w:bCs/>
          <w:sz w:val="24"/>
          <w:szCs w:val="24"/>
        </w:rPr>
        <w:t>Točka 4.</w:t>
      </w:r>
    </w:p>
    <w:p w14:paraId="489CA373" w14:textId="77777777" w:rsidR="007038DC" w:rsidRPr="005C2616" w:rsidRDefault="00000000" w:rsidP="00136409">
      <w:pPr>
        <w:ind w:left="-5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Odluke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financiranju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smještaja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za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doktora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prakse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: Siniša Pavlović).</w:t>
      </w:r>
    </w:p>
    <w:p w14:paraId="3C37469F" w14:textId="77777777" w:rsidR="007038DC" w:rsidRPr="005C2616" w:rsidRDefault="007038DC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363A17D" w14:textId="77777777" w:rsidR="00136409" w:rsidRPr="005C2616" w:rsidRDefault="00000000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Siniša </w:t>
      </w:r>
      <w:r w:rsidR="00136409"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Pavlović</w:t>
      </w:r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objašnjava</w:t>
      </w:r>
      <w:proofErr w:type="spellEnd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zašto</w:t>
      </w:r>
      <w:proofErr w:type="spellEnd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točka</w:t>
      </w:r>
      <w:proofErr w:type="spellEnd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stavljena</w:t>
      </w:r>
      <w:proofErr w:type="spellEnd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dnevni</w:t>
      </w:r>
      <w:proofErr w:type="spellEnd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red: </w:t>
      </w:r>
      <w:proofErr w:type="spellStart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budući</w:t>
      </w:r>
      <w:proofErr w:type="spellEnd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primljeni</w:t>
      </w:r>
      <w:proofErr w:type="spellEnd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liječnik</w:t>
      </w:r>
      <w:proofErr w:type="spellEnd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opće</w:t>
      </w:r>
      <w:proofErr w:type="spellEnd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prakse</w:t>
      </w:r>
      <w:proofErr w:type="spellEnd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 </w:t>
      </w:r>
      <w:proofErr w:type="spellStart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živi</w:t>
      </w:r>
      <w:proofErr w:type="spellEnd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našem</w:t>
      </w:r>
      <w:proofErr w:type="spellEnd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postojala</w:t>
      </w:r>
      <w:proofErr w:type="spellEnd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mogućnost</w:t>
      </w:r>
      <w:proofErr w:type="spellEnd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se </w:t>
      </w:r>
      <w:proofErr w:type="spellStart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nađemo</w:t>
      </w:r>
      <w:proofErr w:type="spellEnd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situaciji</w:t>
      </w:r>
      <w:proofErr w:type="spellEnd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sufinanciramo</w:t>
      </w:r>
      <w:proofErr w:type="spellEnd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F9D256B" w14:textId="4009DED1" w:rsidR="007038DC" w:rsidRPr="005C2616" w:rsidRDefault="005C2616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ajam</w:t>
      </w:r>
      <w:proofErr w:type="spellEnd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smještaja</w:t>
      </w:r>
      <w:proofErr w:type="spellEnd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dok</w:t>
      </w:r>
      <w:proofErr w:type="spellEnd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ne </w:t>
      </w:r>
      <w:proofErr w:type="spellStart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pronađe</w:t>
      </w:r>
      <w:proofErr w:type="spellEnd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adekvatno</w:t>
      </w:r>
      <w:proofErr w:type="spellEnd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rješenje</w:t>
      </w:r>
      <w:proofErr w:type="spellEnd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Iz</w:t>
      </w:r>
      <w:proofErr w:type="spellEnd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Doma </w:t>
      </w:r>
      <w:proofErr w:type="spellStart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zdravlja</w:t>
      </w:r>
      <w:proofErr w:type="spellEnd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KKŽ </w:t>
      </w:r>
      <w:proofErr w:type="spellStart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dolazi</w:t>
      </w:r>
      <w:proofErr w:type="spellEnd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informacija</w:t>
      </w:r>
      <w:proofErr w:type="spellEnd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je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trenutno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smješten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hotelu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Picok</w:t>
      </w:r>
      <w:proofErr w:type="spellEnd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u </w:t>
      </w:r>
      <w:proofErr w:type="spellStart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Đurđevcu</w:t>
      </w:r>
      <w:proofErr w:type="spellEnd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Zavod</w:t>
      </w:r>
      <w:proofErr w:type="spellEnd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javno</w:t>
      </w:r>
      <w:proofErr w:type="spellEnd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zdravstvo</w:t>
      </w:r>
      <w:proofErr w:type="spellEnd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KKŽ </w:t>
      </w:r>
      <w:proofErr w:type="spellStart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snosi</w:t>
      </w:r>
      <w:proofErr w:type="spellEnd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troškove</w:t>
      </w:r>
      <w:proofErr w:type="spellEnd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smještaja</w:t>
      </w:r>
      <w:proofErr w:type="spellEnd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D5D73F8" w14:textId="77777777" w:rsidR="007038DC" w:rsidRPr="005C2616" w:rsidRDefault="007038DC" w:rsidP="00136409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36A7CC" w14:textId="77777777" w:rsidR="007038DC" w:rsidRPr="005C2616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7" w:name="_Hlk151986955"/>
      <w:bookmarkEnd w:id="7"/>
      <w:r w:rsidRPr="005C2616">
        <w:rPr>
          <w:rFonts w:ascii="Times New Roman" w:eastAsiaTheme="minorHAnsi" w:hAnsi="Times New Roman" w:cs="Times New Roman"/>
          <w:b/>
          <w:bCs/>
          <w:sz w:val="24"/>
          <w:szCs w:val="24"/>
        </w:rPr>
        <w:t>Točka 5.</w:t>
      </w:r>
    </w:p>
    <w:p w14:paraId="3CCFF827" w14:textId="77777777" w:rsidR="007038DC" w:rsidRPr="005C2616" w:rsidRDefault="00000000">
      <w:pPr>
        <w:ind w:left="-5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Različito</w:t>
      </w:r>
      <w:proofErr w:type="spellEnd"/>
    </w:p>
    <w:p w14:paraId="116FCF1B" w14:textId="77777777" w:rsidR="007038DC" w:rsidRPr="005C2616" w:rsidRDefault="007038DC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968F79C" w14:textId="3C960E5B" w:rsidR="007038DC" w:rsidRPr="005C2616" w:rsidRDefault="00000000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</w:t>
      </w:r>
      <w:r w:rsidR="00136409"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iniša Pavlović</w:t>
      </w:r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navodi</w:t>
      </w:r>
      <w:proofErr w:type="spellEnd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novosti</w:t>
      </w:r>
      <w:proofErr w:type="spellEnd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</w:t>
      </w:r>
      <w:proofErr w:type="spellStart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zadnje</w:t>
      </w:r>
      <w:proofErr w:type="spellEnd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sjednice</w:t>
      </w:r>
      <w:proofErr w:type="spellEnd"/>
      <w:r w:rsidR="00136409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odobren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projekt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izgradnje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stanova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ušli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smo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grupu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79</w:t>
      </w:r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JLS</w:t>
      </w:r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imamo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planu</w:t>
      </w:r>
      <w:proofErr w:type="spellEnd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drugi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projekt</w:t>
      </w:r>
      <w:proofErr w:type="spellEnd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izgradnju</w:t>
      </w:r>
      <w:proofErr w:type="spellEnd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stanova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preko</w:t>
      </w:r>
      <w:proofErr w:type="spellEnd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APN</w:t>
      </w:r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Veseli </w:t>
      </w:r>
      <w:proofErr w:type="spellStart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činjenica</w:t>
      </w:r>
      <w:proofErr w:type="spellEnd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nam</w:t>
      </w:r>
      <w:proofErr w:type="spellEnd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u </w:t>
      </w:r>
      <w:proofErr w:type="spellStart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općinu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došlo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osta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mladih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familija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što</w:t>
      </w:r>
      <w:proofErr w:type="spellEnd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</w:t>
      </w:r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vidljivo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preko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popunjenosti</w:t>
      </w:r>
      <w:proofErr w:type="spellEnd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dječjeg</w:t>
      </w:r>
      <w:proofErr w:type="spellEnd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vrtića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2616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upisa</w:t>
      </w:r>
      <w:proofErr w:type="spellEnd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snovn</w:t>
      </w:r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škol</w:t>
      </w:r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proofErr w:type="spellEnd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Upravo</w:t>
      </w:r>
      <w:proofErr w:type="spellEnd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zato</w:t>
      </w:r>
      <w:proofErr w:type="spellEnd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potrebno</w:t>
      </w:r>
      <w:proofErr w:type="spellEnd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se </w:t>
      </w:r>
      <w:proofErr w:type="spellStart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zalažemo</w:t>
      </w:r>
      <w:proofErr w:type="spellEnd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što</w:t>
      </w:r>
      <w:proofErr w:type="spellEnd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bolje</w:t>
      </w:r>
      <w:proofErr w:type="spellEnd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uvjete</w:t>
      </w:r>
      <w:proofErr w:type="spellEnd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upravo</w:t>
      </w:r>
      <w:proofErr w:type="spellEnd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mlade</w:t>
      </w:r>
      <w:proofErr w:type="spellEnd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nam</w:t>
      </w:r>
      <w:proofErr w:type="spellEnd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vrat</w:t>
      </w:r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što</w:t>
      </w:r>
      <w:proofErr w:type="spellEnd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više</w:t>
      </w:r>
      <w:proofErr w:type="spellEnd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njih</w:t>
      </w:r>
      <w:proofErr w:type="spellEnd"/>
      <w:r w:rsidR="002253F1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AD83D6D" w14:textId="03E2743C" w:rsidR="007038DC" w:rsidRPr="005C2616" w:rsidRDefault="002253F1" w:rsidP="002253F1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Započinje</w:t>
      </w:r>
      <w:proofErr w:type="spellEnd"/>
      <w:r w:rsidR="005C2616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</w:t>
      </w:r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izgradnjom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Pješačke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staze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ulici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Kralja Tomislava,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prijavljene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natječaj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Pješačke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staze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–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Kozarevac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Budančevica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Prugovac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4B93692" w14:textId="72EEED41" w:rsidR="007038DC" w:rsidRPr="005C2616" w:rsidRDefault="002253F1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Upravo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otvoren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natječaj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koji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ćemo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prijaviti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obnovu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Doma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kulture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kojem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potrebna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promjena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krovišta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mora se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razgovarati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Poljoprivrednom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zadrugom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jer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smo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zajednički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vlas</w:t>
      </w:r>
      <w:r w:rsidR="005C2616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ici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Ovaj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tjedan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biti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gotov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Idejni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projekt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troškovnik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06F4CD0" w14:textId="45E5FA81" w:rsidR="007038DC" w:rsidRPr="005C2616" w:rsidRDefault="00000000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Predlaže</w:t>
      </w:r>
      <w:r w:rsidR="005C2616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se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pomogne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obiteljima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kojima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dogodi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nesreća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imovini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roz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prihvatljivi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vid</w:t>
      </w:r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pomoći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konkretno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obitelji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Matanči</w:t>
      </w:r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ć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požar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uništio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gospodarske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zgrade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8E2B63A" w14:textId="6B3D223E" w:rsidR="007038DC" w:rsidRPr="005C2616" w:rsidRDefault="00000000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</w:t>
      </w:r>
      <w:r w:rsidR="00BF1467"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ataša Martinčević</w:t>
      </w:r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napominje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postoji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točno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određeni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iznos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kojim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može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ostvariti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ova </w:t>
      </w:r>
      <w:proofErr w:type="spellStart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nakana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rema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Programu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socijalne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skrbi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obitelj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može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dobiti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iznos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</w:t>
      </w:r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000</w:t>
      </w:r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,00 kuna / 132,72 EUR </w:t>
      </w:r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po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članu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kućanst</w:t>
      </w:r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58313F1" w14:textId="77777777" w:rsidR="00797B78" w:rsidRPr="005C2616" w:rsidRDefault="00797B78" w:rsidP="00797B78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Marinko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Matančić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vijećnik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odbija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primiti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pomoć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10FECDA" w14:textId="18561347" w:rsidR="005C2616" w:rsidRPr="005C2616" w:rsidRDefault="005C2616" w:rsidP="005C2616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Siniša Pavlović</w:t>
      </w:r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objašnjava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postoji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potreb</w:t>
      </w:r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donijeti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još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jednu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odluku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Svaka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općina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računu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ima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dozvoljeni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minus, mi </w:t>
      </w:r>
      <w:proofErr w:type="spellStart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smo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ga </w:t>
      </w:r>
      <w:proofErr w:type="spellStart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zatvorili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sad ga </w:t>
      </w:r>
      <w:proofErr w:type="spellStart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treba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ponovno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aktivirati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uz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suglasnost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vijeća</w:t>
      </w:r>
      <w:proofErr w:type="spellEnd"/>
      <w:r w:rsidR="00BF1467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DA085DF" w14:textId="1AFE37AC" w:rsidR="00BF1467" w:rsidRPr="005C2616" w:rsidRDefault="00BF1467" w:rsidP="005C2616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5C2616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dnoglasno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</w:t>
      </w:r>
      <w:r w:rsidRPr="005C2616">
        <w:rPr>
          <w:rFonts w:ascii="Times New Roman" w:eastAsiaTheme="minorHAnsi" w:hAnsi="Times New Roman" w:cs="Times New Roman"/>
          <w:sz w:val="24"/>
          <w:szCs w:val="24"/>
        </w:rPr>
        <w:t xml:space="preserve">s 13 glasova „ZA” donosi se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797B78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kreditnom</w:t>
      </w:r>
      <w:proofErr w:type="spellEnd"/>
      <w:r w:rsidR="00797B78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7B78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zaduženju</w:t>
      </w:r>
      <w:proofErr w:type="spellEnd"/>
      <w:r w:rsidR="00797B78"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Podravski.</w:t>
      </w:r>
    </w:p>
    <w:p w14:paraId="425EDD77" w14:textId="1F0DF208" w:rsidR="005C2616" w:rsidRPr="005C2616" w:rsidRDefault="005C2616" w:rsidP="005C2616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priložiti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1E47492" w14:textId="062310C8" w:rsidR="00BF1467" w:rsidRPr="005C2616" w:rsidRDefault="00BF1467" w:rsidP="00797B78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C75DA37" w14:textId="0E680C05" w:rsidR="007038DC" w:rsidRPr="005C2616" w:rsidRDefault="00797B78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Načelnik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C26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Siniša Pavlović</w:t>
      </w:r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konstatira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smo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stigli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zadnjeg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vijeća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sazivu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sve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sjednice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sazivane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zbog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zaključaka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ostalih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akataa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koji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usvajani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dobrobit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svih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mještana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Zadovoljan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što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svi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vijećnici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bez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obzira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političku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pripadnost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radili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interesu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čitave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društvene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zajednice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FC03CBF" w14:textId="3AA493F2" w:rsidR="007038DC" w:rsidRPr="005C2616" w:rsidRDefault="00797B78" w:rsidP="00797B78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Većinska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stranka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nikada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nije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imala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problema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oporbom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to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dokazuje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saznanje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je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samo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jedna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točka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ovih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četiri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godine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imala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jedan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glas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“SUZDRŽAN”,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svi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ostali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akti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doneseni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jednoglasno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Tako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zapravo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treba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biti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svi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vijeću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trebaju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prihvaćati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donositi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napredak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boljitak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svih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naših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naselja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Zahvaljuje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svima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izvanrednoj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suradnji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postignutim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rezultatima</w:t>
      </w:r>
      <w:proofErr w:type="spellEnd"/>
      <w:r w:rsidRPr="005C261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32B4086" w14:textId="77777777" w:rsidR="007038DC" w:rsidRPr="005C2616" w:rsidRDefault="007038DC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2D56FF8A" w14:textId="77777777" w:rsidR="007038DC" w:rsidRPr="005C2616" w:rsidRDefault="007038DC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7D962713" w14:textId="77777777" w:rsidR="007038DC" w:rsidRPr="005C2616" w:rsidRDefault="00000000">
      <w:pPr>
        <w:ind w:left="-414"/>
        <w:jc w:val="both"/>
        <w:rPr>
          <w:rFonts w:ascii="Times New Roman" w:hAnsi="Times New Roman" w:cs="Times New Roman"/>
          <w:sz w:val="24"/>
          <w:szCs w:val="24"/>
        </w:rPr>
      </w:pPr>
      <w:r w:rsidRPr="005C2616">
        <w:rPr>
          <w:rFonts w:ascii="Times New Roman" w:hAnsi="Times New Roman" w:cs="Times New Roman"/>
          <w:sz w:val="24"/>
          <w:szCs w:val="24"/>
        </w:rPr>
        <w:t xml:space="preserve">       Sjednica završena u  18:18sati. </w:t>
      </w:r>
    </w:p>
    <w:p w14:paraId="046601DC" w14:textId="77777777" w:rsidR="007038DC" w:rsidRPr="005C2616" w:rsidRDefault="007038DC">
      <w:pPr>
        <w:ind w:left="-414"/>
        <w:jc w:val="both"/>
        <w:rPr>
          <w:rFonts w:ascii="Times New Roman" w:hAnsi="Times New Roman" w:cs="Times New Roman"/>
          <w:sz w:val="24"/>
          <w:szCs w:val="24"/>
        </w:rPr>
      </w:pPr>
    </w:p>
    <w:p w14:paraId="5862156F" w14:textId="77777777" w:rsidR="007038DC" w:rsidRPr="005C2616" w:rsidRDefault="007038DC">
      <w:pPr>
        <w:rPr>
          <w:rFonts w:ascii="Times New Roman" w:hAnsi="Times New Roman" w:cs="Times New Roman"/>
          <w:sz w:val="24"/>
          <w:szCs w:val="24"/>
        </w:rPr>
      </w:pPr>
      <w:bookmarkStart w:id="8" w:name="_Hlk123203923"/>
      <w:bookmarkEnd w:id="8"/>
    </w:p>
    <w:p w14:paraId="45DD2C39" w14:textId="77777777" w:rsidR="007038DC" w:rsidRPr="005C2616" w:rsidRDefault="007038DC">
      <w:pPr>
        <w:rPr>
          <w:rFonts w:ascii="Times New Roman" w:hAnsi="Times New Roman" w:cs="Times New Roman"/>
          <w:sz w:val="24"/>
          <w:szCs w:val="24"/>
        </w:rPr>
      </w:pPr>
    </w:p>
    <w:p w14:paraId="50F66BEF" w14:textId="77777777" w:rsidR="007038DC" w:rsidRPr="005C2616" w:rsidRDefault="007038DC">
      <w:pPr>
        <w:rPr>
          <w:rFonts w:ascii="Times New Roman" w:hAnsi="Times New Roman" w:cs="Times New Roman"/>
          <w:sz w:val="24"/>
          <w:szCs w:val="24"/>
        </w:rPr>
      </w:pPr>
    </w:p>
    <w:p w14:paraId="189798E0" w14:textId="77777777" w:rsidR="007038DC" w:rsidRPr="005C2616" w:rsidRDefault="007038DC">
      <w:pPr>
        <w:rPr>
          <w:rFonts w:ascii="Times New Roman" w:hAnsi="Times New Roman" w:cs="Times New Roman"/>
          <w:sz w:val="24"/>
          <w:szCs w:val="24"/>
        </w:rPr>
      </w:pPr>
    </w:p>
    <w:p w14:paraId="0AD0962E" w14:textId="77777777" w:rsidR="007038DC" w:rsidRPr="005C2616" w:rsidRDefault="00000000">
      <w:pPr>
        <w:rPr>
          <w:rFonts w:ascii="Times New Roman" w:hAnsi="Times New Roman" w:cs="Times New Roman"/>
          <w:sz w:val="24"/>
          <w:szCs w:val="24"/>
        </w:rPr>
      </w:pPr>
      <w:r w:rsidRPr="005C2616">
        <w:rPr>
          <w:rFonts w:ascii="Times New Roman" w:hAnsi="Times New Roman" w:cs="Times New Roman"/>
          <w:sz w:val="24"/>
          <w:szCs w:val="24"/>
        </w:rPr>
        <w:t xml:space="preserve">Zapisničarka:                                                                         Predsjednica:  </w:t>
      </w:r>
    </w:p>
    <w:p w14:paraId="7F1E1D27" w14:textId="77777777" w:rsidR="007038DC" w:rsidRPr="005C2616" w:rsidRDefault="00000000">
      <w:pPr>
        <w:rPr>
          <w:rFonts w:ascii="Times New Roman" w:hAnsi="Times New Roman" w:cs="Times New Roman"/>
          <w:sz w:val="24"/>
          <w:szCs w:val="24"/>
        </w:rPr>
      </w:pPr>
      <w:r w:rsidRPr="005C26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14:paraId="41515515" w14:textId="77777777" w:rsidR="007038DC" w:rsidRDefault="00000000">
      <w:r w:rsidRPr="005C2616">
        <w:rPr>
          <w:rFonts w:ascii="Times New Roman" w:hAnsi="Times New Roman" w:cs="Times New Roman"/>
          <w:sz w:val="24"/>
          <w:szCs w:val="24"/>
        </w:rPr>
        <w:t xml:space="preserve">Dubravka </w:t>
      </w:r>
      <w:proofErr w:type="spellStart"/>
      <w:r w:rsidRPr="005C2616">
        <w:rPr>
          <w:rFonts w:ascii="Times New Roman" w:hAnsi="Times New Roman" w:cs="Times New Roman"/>
          <w:sz w:val="24"/>
          <w:szCs w:val="24"/>
        </w:rPr>
        <w:t>Domović</w:t>
      </w:r>
      <w:proofErr w:type="spellEnd"/>
      <w:r w:rsidRPr="005C26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Marija </w:t>
      </w:r>
      <w:proofErr w:type="spellStart"/>
      <w:r w:rsidRPr="005C2616">
        <w:rPr>
          <w:rFonts w:ascii="Times New Roman" w:hAnsi="Times New Roman" w:cs="Times New Roman"/>
          <w:sz w:val="24"/>
          <w:szCs w:val="24"/>
        </w:rPr>
        <w:t>Šimunko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7038DC">
      <w:pgSz w:w="11906" w:h="16838"/>
      <w:pgMar w:top="1417" w:right="1417" w:bottom="1417" w:left="1417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D69D0"/>
    <w:multiLevelType w:val="multilevel"/>
    <w:tmpl w:val="5B0080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71517B"/>
    <w:multiLevelType w:val="multilevel"/>
    <w:tmpl w:val="2F4A7E22"/>
    <w:lvl w:ilvl="0">
      <w:start w:val="1"/>
      <w:numFmt w:val="decimal"/>
      <w:lvlText w:val="%1."/>
      <w:lvlJc w:val="left"/>
      <w:pPr>
        <w:ind w:left="-54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2" w15:restartNumberingAfterBreak="0">
    <w:nsid w:val="59711054"/>
    <w:multiLevelType w:val="multilevel"/>
    <w:tmpl w:val="25D48626"/>
    <w:lvl w:ilvl="0">
      <w:start w:val="1"/>
      <w:numFmt w:val="decimal"/>
      <w:lvlText w:val="%1."/>
      <w:lvlJc w:val="left"/>
      <w:pPr>
        <w:ind w:left="1068" w:firstLine="0"/>
      </w:pPr>
    </w:lvl>
    <w:lvl w:ilvl="1">
      <w:start w:val="1"/>
      <w:numFmt w:val="lowerLetter"/>
      <w:lvlText w:val="%2."/>
      <w:lvlJc w:val="left"/>
      <w:pPr>
        <w:ind w:left="1788" w:firstLine="0"/>
      </w:pPr>
    </w:lvl>
    <w:lvl w:ilvl="2">
      <w:start w:val="1"/>
      <w:numFmt w:val="lowerRoman"/>
      <w:lvlText w:val="%3."/>
      <w:lvlJc w:val="right"/>
      <w:pPr>
        <w:ind w:left="2508" w:firstLine="0"/>
      </w:pPr>
    </w:lvl>
    <w:lvl w:ilvl="3">
      <w:start w:val="1"/>
      <w:numFmt w:val="decimal"/>
      <w:lvlText w:val="%4."/>
      <w:lvlJc w:val="left"/>
      <w:pPr>
        <w:ind w:left="3228" w:firstLine="0"/>
      </w:pPr>
      <w:rPr>
        <w:rFonts w:eastAsia="Calibri" w:cs="Times New Roman"/>
      </w:rPr>
    </w:lvl>
    <w:lvl w:ilvl="4">
      <w:start w:val="1"/>
      <w:numFmt w:val="lowerLetter"/>
      <w:lvlText w:val="%5."/>
      <w:lvlJc w:val="left"/>
      <w:pPr>
        <w:ind w:left="3948" w:firstLine="0"/>
      </w:pPr>
    </w:lvl>
    <w:lvl w:ilvl="5">
      <w:start w:val="1"/>
      <w:numFmt w:val="lowerRoman"/>
      <w:lvlText w:val="%6."/>
      <w:lvlJc w:val="right"/>
      <w:pPr>
        <w:ind w:left="4668" w:firstLine="0"/>
      </w:pPr>
    </w:lvl>
    <w:lvl w:ilvl="6">
      <w:start w:val="1"/>
      <w:numFmt w:val="decimal"/>
      <w:lvlText w:val="%7."/>
      <w:lvlJc w:val="left"/>
      <w:pPr>
        <w:ind w:left="5388" w:firstLine="0"/>
      </w:pPr>
    </w:lvl>
    <w:lvl w:ilvl="7">
      <w:start w:val="1"/>
      <w:numFmt w:val="lowerLetter"/>
      <w:lvlText w:val="%8."/>
      <w:lvlJc w:val="left"/>
      <w:pPr>
        <w:ind w:left="6108" w:firstLine="0"/>
      </w:pPr>
    </w:lvl>
    <w:lvl w:ilvl="8">
      <w:start w:val="1"/>
      <w:numFmt w:val="lowerRoman"/>
      <w:lvlText w:val="%9."/>
      <w:lvlJc w:val="right"/>
      <w:pPr>
        <w:ind w:left="6828" w:firstLine="0"/>
      </w:pPr>
    </w:lvl>
  </w:abstractNum>
  <w:num w:numId="1" w16cid:durableId="115411560">
    <w:abstractNumId w:val="2"/>
  </w:num>
  <w:num w:numId="2" w16cid:durableId="529610891">
    <w:abstractNumId w:val="1"/>
  </w:num>
  <w:num w:numId="3" w16cid:durableId="199056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DC"/>
    <w:rsid w:val="00136409"/>
    <w:rsid w:val="00136EB4"/>
    <w:rsid w:val="00172B0E"/>
    <w:rsid w:val="002253F1"/>
    <w:rsid w:val="003E1D1C"/>
    <w:rsid w:val="003E5C7C"/>
    <w:rsid w:val="005C2616"/>
    <w:rsid w:val="007038DC"/>
    <w:rsid w:val="00797B78"/>
    <w:rsid w:val="00AB49F0"/>
    <w:rsid w:val="00B35057"/>
    <w:rsid w:val="00B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6318"/>
  <w15:docId w15:val="{C7AD5A50-E70F-4426-AAF8-8510AB0D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210"/>
    <w:rPr>
      <w:rFonts w:ascii="Calibri" w:eastAsia="Calibri" w:hAnsi="Calibri" w:cs="Calibri"/>
      <w:color w:val="00000A"/>
      <w:sz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3433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A0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2Char">
    <w:name w:val="Tijelo teksta 2 Char"/>
    <w:basedOn w:val="Zadanifontodlomka"/>
    <w:link w:val="Tijeloteksta2"/>
    <w:uiPriority w:val="99"/>
    <w:semiHidden/>
    <w:qFormat/>
    <w:rsid w:val="00046736"/>
    <w:rPr>
      <w:rFonts w:cs="Calibri"/>
    </w:rPr>
  </w:style>
  <w:style w:type="character" w:customStyle="1" w:styleId="Naslov1Char">
    <w:name w:val="Naslov 1 Char"/>
    <w:basedOn w:val="Zadanifontodlomka"/>
    <w:link w:val="Naslov1"/>
    <w:uiPriority w:val="9"/>
    <w:qFormat/>
    <w:rsid w:val="00343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b w:val="0"/>
      <w:bCs w:val="0"/>
    </w:rPr>
  </w:style>
  <w:style w:type="character" w:customStyle="1" w:styleId="ListLabel3">
    <w:name w:val="ListLabel 3"/>
    <w:qFormat/>
    <w:rPr>
      <w:rFonts w:eastAsia="Calibri" w:cs="Times New Roman"/>
    </w:rPr>
  </w:style>
  <w:style w:type="character" w:customStyle="1" w:styleId="ListLabel4">
    <w:name w:val="ListLabel 4"/>
    <w:qFormat/>
    <w:rPr>
      <w:b w:val="0"/>
      <w:bCs w:val="0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AA06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ZaglavljeChar">
    <w:name w:val="Zaglavlje Char"/>
    <w:basedOn w:val="Zadanifontodlomka"/>
    <w:link w:val="Zaglavlje"/>
    <w:qFormat/>
    <w:rsid w:val="00AA060E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ZaglavljeChar1">
    <w:name w:val="Zaglavlje Char1"/>
    <w:basedOn w:val="Zadanifontodlomka"/>
    <w:uiPriority w:val="99"/>
    <w:semiHidden/>
    <w:qFormat/>
    <w:rsid w:val="00AA060E"/>
    <w:rPr>
      <w:rFonts w:cs="Calibri"/>
      <w:color w:val="00000A"/>
      <w:sz w:val="22"/>
    </w:rPr>
  </w:style>
  <w:style w:type="character" w:customStyle="1" w:styleId="ListLabel7">
    <w:name w:val="ListLabel 7"/>
    <w:qFormat/>
    <w:rPr>
      <w:rFonts w:eastAsia="Calibri" w:cs="Times New Roman"/>
    </w:rPr>
  </w:style>
  <w:style w:type="character" w:customStyle="1" w:styleId="ListLabel8">
    <w:name w:val="ListLabel 8"/>
    <w:qFormat/>
    <w:rPr>
      <w:rFonts w:ascii="Times New Roman" w:hAnsi="Times New Roman"/>
      <w:b w:val="0"/>
      <w:bCs w:val="0"/>
      <w:sz w:val="24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sz w:val="22"/>
    </w:rPr>
  </w:style>
  <w:style w:type="character" w:customStyle="1" w:styleId="ListLabel17">
    <w:name w:val="ListLabel 17"/>
    <w:qFormat/>
    <w:rPr>
      <w:rFonts w:eastAsia="Calibri" w:cs="Times New Roman"/>
    </w:rPr>
  </w:style>
  <w:style w:type="character" w:customStyle="1" w:styleId="ListLabel18">
    <w:name w:val="ListLabel 18"/>
    <w:qFormat/>
    <w:rPr>
      <w:rFonts w:ascii="Times New Roman" w:hAnsi="Times New Roman"/>
      <w:b w:val="0"/>
      <w:bCs w:val="0"/>
      <w:sz w:val="24"/>
    </w:rPr>
  </w:style>
  <w:style w:type="character" w:customStyle="1" w:styleId="ListLabel19">
    <w:name w:val="ListLabel 19"/>
    <w:qFormat/>
    <w:rPr>
      <w:rFonts w:eastAsia="Calibri" w:cs="Times New Roman"/>
    </w:rPr>
  </w:style>
  <w:style w:type="character" w:customStyle="1" w:styleId="ListLabel20">
    <w:name w:val="ListLabel 20"/>
    <w:qFormat/>
    <w:rPr>
      <w:b w:val="0"/>
      <w:bCs w:val="0"/>
      <w:sz w:val="24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eastAsia="Calibri" w:cs="Times New Roman"/>
    </w:rPr>
  </w:style>
  <w:style w:type="character" w:customStyle="1" w:styleId="ListLabel28">
    <w:name w:val="ListLabel 28"/>
    <w:qFormat/>
    <w:rPr>
      <w:rFonts w:eastAsia="Calibri" w:cs="Times New Roman"/>
    </w:rPr>
  </w:style>
  <w:style w:type="character" w:customStyle="1" w:styleId="ListLabel29">
    <w:name w:val="ListLabel 29"/>
    <w:qFormat/>
    <w:rPr>
      <w:rFonts w:cs="Times New Roman"/>
      <w:color w:val="00000A"/>
      <w:sz w:val="22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eastAsia="Times New Roman"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eastAsia="Calibri" w:cs="Times New Roman"/>
    </w:rPr>
  </w:style>
  <w:style w:type="character" w:customStyle="1" w:styleId="ListLabel50">
    <w:name w:val="ListLabel 50"/>
    <w:qFormat/>
    <w:rPr>
      <w:rFonts w:eastAsia="Calibri" w:cs="Times New Roman"/>
    </w:rPr>
  </w:style>
  <w:style w:type="character" w:customStyle="1" w:styleId="ListLabel51">
    <w:name w:val="ListLabel 51"/>
    <w:qFormat/>
    <w:rPr>
      <w:rFonts w:eastAsia="Calibri" w:cs="Times New Roman"/>
    </w:rPr>
  </w:style>
  <w:style w:type="character" w:customStyle="1" w:styleId="ListLabel52">
    <w:name w:val="ListLabel 52"/>
    <w:qFormat/>
    <w:rPr>
      <w:rFonts w:eastAsia="Calibri" w:cs="Times New Roman"/>
    </w:rPr>
  </w:style>
  <w:style w:type="character" w:customStyle="1" w:styleId="ListLabel53">
    <w:name w:val="ListLabel 53"/>
    <w:qFormat/>
    <w:rPr>
      <w:rFonts w:eastAsia="Times New Roman" w:cs="Times New Roman"/>
      <w:sz w:val="24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eastAsia="Calibri" w:cs="Times New Roman"/>
    </w:rPr>
  </w:style>
  <w:style w:type="character" w:customStyle="1" w:styleId="ListLabel58">
    <w:name w:val="ListLabel 58"/>
    <w:qFormat/>
    <w:rPr>
      <w:rFonts w:eastAsia="Calibri" w:cs="Times New Roman"/>
    </w:rPr>
  </w:style>
  <w:style w:type="character" w:customStyle="1" w:styleId="ListLabel59">
    <w:name w:val="ListLabel 59"/>
    <w:qFormat/>
    <w:rPr>
      <w:rFonts w:eastAsia="Calibri" w:cs="Times New Roman"/>
    </w:rPr>
  </w:style>
  <w:style w:type="character" w:customStyle="1" w:styleId="ListLabel60">
    <w:name w:val="ListLabel 60"/>
    <w:qFormat/>
    <w:rPr>
      <w:rFonts w:eastAsia="Calibri" w:cs="Times New Roman"/>
    </w:rPr>
  </w:style>
  <w:style w:type="character" w:customStyle="1" w:styleId="ListLabel61">
    <w:name w:val="ListLabel 61"/>
    <w:qFormat/>
    <w:rPr>
      <w:rFonts w:eastAsia="Calibri" w:cs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99"/>
    <w:qFormat/>
    <w:rsid w:val="005340AF"/>
    <w:rPr>
      <w:rFonts w:ascii="Calibri" w:eastAsia="Calibri" w:hAnsi="Calibri" w:cs="Times New Roman"/>
      <w:color w:val="00000A"/>
      <w:sz w:val="22"/>
    </w:rPr>
  </w:style>
  <w:style w:type="paragraph" w:styleId="Odlomakpopisa">
    <w:name w:val="List Paragraph"/>
    <w:basedOn w:val="Normal"/>
    <w:uiPriority w:val="34"/>
    <w:qFormat/>
    <w:rsid w:val="005340AF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semiHidden/>
    <w:unhideWhenUsed/>
    <w:qFormat/>
    <w:rsid w:val="00046736"/>
    <w:pPr>
      <w:spacing w:after="120" w:line="480" w:lineRule="auto"/>
    </w:pPr>
  </w:style>
  <w:style w:type="paragraph" w:styleId="Zaglavlje">
    <w:name w:val="header"/>
    <w:basedOn w:val="Normal"/>
    <w:link w:val="ZaglavljeChar"/>
    <w:rsid w:val="00AA060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ox477711">
    <w:name w:val="box_477711"/>
    <w:basedOn w:val="Normal"/>
    <w:qFormat/>
    <w:rsid w:val="004E5EB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dc:description/>
  <cp:lastModifiedBy>Opcina Klostar Podravski</cp:lastModifiedBy>
  <cp:revision>8</cp:revision>
  <cp:lastPrinted>2022-12-01T06:56:00Z</cp:lastPrinted>
  <dcterms:created xsi:type="dcterms:W3CDTF">2025-04-03T12:11:00Z</dcterms:created>
  <dcterms:modified xsi:type="dcterms:W3CDTF">2025-04-04T09:34:00Z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