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00B6" w14:textId="3275B7DF" w:rsidR="00E36650" w:rsidRPr="009C2675" w:rsidRDefault="005E7B13">
      <w:pPr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 w:rsidRPr="009C2675">
        <w:rPr>
          <w:rFonts w:ascii="Times New Roman" w:hAnsi="Times New Roman"/>
        </w:rPr>
        <w:t xml:space="preserve">Na temelju </w:t>
      </w:r>
      <w:r w:rsidRPr="009C2675">
        <w:rPr>
          <w:rFonts w:ascii="Times New Roman" w:hAnsi="Times New Roman"/>
          <w:color w:val="000000"/>
        </w:rPr>
        <w:t>članka</w:t>
      </w:r>
      <w:r w:rsidRPr="009C2675">
        <w:rPr>
          <w:rFonts w:ascii="Times New Roman" w:hAnsi="Times New Roman"/>
        </w:rPr>
        <w:t xml:space="preserve"> 30. Statuta Općine Kloštar Podravski („Službeni glasnik Koprivničko-križevačke županije“ broj 4/21), Općinsko vijeće Općine Kloštar Podravski na </w:t>
      </w:r>
      <w:r w:rsidR="00E037DF" w:rsidRPr="009C2675">
        <w:rPr>
          <w:rFonts w:ascii="Times New Roman" w:hAnsi="Times New Roman"/>
        </w:rPr>
        <w:t>2</w:t>
      </w:r>
      <w:r w:rsidR="009C2675" w:rsidRPr="009C2675">
        <w:rPr>
          <w:rFonts w:ascii="Times New Roman" w:hAnsi="Times New Roman"/>
        </w:rPr>
        <w:t>5</w:t>
      </w:r>
      <w:r w:rsidRPr="009C2675">
        <w:rPr>
          <w:rFonts w:ascii="Times New Roman" w:hAnsi="Times New Roman"/>
        </w:rPr>
        <w:t xml:space="preserve">. sjednici, održanoj </w:t>
      </w:r>
      <w:r w:rsidR="009C2675" w:rsidRPr="009C2675">
        <w:rPr>
          <w:rFonts w:ascii="Times New Roman" w:hAnsi="Times New Roman"/>
        </w:rPr>
        <w:t>07</w:t>
      </w:r>
      <w:r w:rsidRPr="009C2675">
        <w:rPr>
          <w:rFonts w:ascii="Times New Roman" w:hAnsi="Times New Roman"/>
        </w:rPr>
        <w:t>.</w:t>
      </w:r>
      <w:r w:rsidR="008C29B7" w:rsidRPr="009C2675">
        <w:rPr>
          <w:rFonts w:ascii="Times New Roman" w:hAnsi="Times New Roman"/>
        </w:rPr>
        <w:t xml:space="preserve"> </w:t>
      </w:r>
      <w:r w:rsidR="009C2675" w:rsidRPr="009C2675">
        <w:rPr>
          <w:rFonts w:ascii="Times New Roman" w:hAnsi="Times New Roman"/>
        </w:rPr>
        <w:t>veljače</w:t>
      </w:r>
      <w:r w:rsidRPr="009C2675">
        <w:rPr>
          <w:rFonts w:ascii="Times New Roman" w:hAnsi="Times New Roman"/>
        </w:rPr>
        <w:t xml:space="preserve"> 202</w:t>
      </w:r>
      <w:r w:rsidR="009C2675" w:rsidRPr="009C2675">
        <w:rPr>
          <w:rFonts w:ascii="Times New Roman" w:hAnsi="Times New Roman"/>
        </w:rPr>
        <w:t>4</w:t>
      </w:r>
      <w:r w:rsidRPr="009C2675">
        <w:rPr>
          <w:rFonts w:ascii="Times New Roman" w:hAnsi="Times New Roman"/>
        </w:rPr>
        <w:t>. donijelo je</w:t>
      </w:r>
    </w:p>
    <w:p w14:paraId="4E390BF3" w14:textId="77777777" w:rsidR="00E36650" w:rsidRPr="009C2675" w:rsidRDefault="00E36650" w:rsidP="00CA05B1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7D8C4E34" w14:textId="77777777" w:rsidR="00E36650" w:rsidRPr="009C2675" w:rsidRDefault="005E7B13" w:rsidP="009C2675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9C2675">
        <w:rPr>
          <w:rFonts w:ascii="Times New Roman" w:hAnsi="Times New Roman"/>
        </w:rPr>
        <w:t>Z A K L J U Č A K</w:t>
      </w:r>
    </w:p>
    <w:p w14:paraId="003818F1" w14:textId="4B1A7F4B" w:rsidR="00E36650" w:rsidRPr="009C2675" w:rsidRDefault="009C2675" w:rsidP="009C2675">
      <w:pPr>
        <w:pStyle w:val="Odlomakpopisa"/>
        <w:ind w:left="-54"/>
        <w:jc w:val="center"/>
        <w:rPr>
          <w:sz w:val="22"/>
          <w:szCs w:val="22"/>
        </w:rPr>
      </w:pPr>
      <w:r w:rsidRPr="009C2675"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izvođenju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produžetk</w:t>
      </w:r>
      <w:r>
        <w:rPr>
          <w:sz w:val="22"/>
          <w:szCs w:val="22"/>
        </w:rPr>
        <w:t>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kanalizacijske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mreže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na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području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Općine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Kloštar</w:t>
      </w:r>
      <w:proofErr w:type="spellEnd"/>
      <w:r w:rsidRPr="009C2675">
        <w:rPr>
          <w:sz w:val="22"/>
          <w:szCs w:val="22"/>
        </w:rPr>
        <w:t xml:space="preserve"> Podravski u </w:t>
      </w:r>
      <w:proofErr w:type="spellStart"/>
      <w:r w:rsidRPr="009C2675">
        <w:rPr>
          <w:sz w:val="22"/>
          <w:szCs w:val="22"/>
        </w:rPr>
        <w:t>naselju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Kloštar</w:t>
      </w:r>
      <w:proofErr w:type="spellEnd"/>
      <w:r w:rsidRPr="009C2675">
        <w:rPr>
          <w:sz w:val="22"/>
          <w:szCs w:val="22"/>
        </w:rPr>
        <w:t xml:space="preserve"> Podravski (</w:t>
      </w:r>
      <w:proofErr w:type="spellStart"/>
      <w:r w:rsidRPr="009C2675">
        <w:rPr>
          <w:sz w:val="22"/>
          <w:szCs w:val="22"/>
        </w:rPr>
        <w:t>Pridvorje</w:t>
      </w:r>
      <w:proofErr w:type="spellEnd"/>
      <w:r w:rsidRPr="009C2675">
        <w:rPr>
          <w:sz w:val="22"/>
          <w:szCs w:val="22"/>
        </w:rPr>
        <w:t xml:space="preserve">), </w:t>
      </w:r>
      <w:proofErr w:type="spellStart"/>
      <w:r w:rsidRPr="009C2675">
        <w:rPr>
          <w:sz w:val="22"/>
          <w:szCs w:val="22"/>
        </w:rPr>
        <w:t>naselju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Kozarevac</w:t>
      </w:r>
      <w:proofErr w:type="spellEnd"/>
      <w:r w:rsidRPr="009C2675">
        <w:rPr>
          <w:sz w:val="22"/>
          <w:szCs w:val="22"/>
        </w:rPr>
        <w:t xml:space="preserve"> (</w:t>
      </w:r>
      <w:proofErr w:type="spellStart"/>
      <w:r w:rsidRPr="009C2675">
        <w:rPr>
          <w:sz w:val="22"/>
          <w:szCs w:val="22"/>
        </w:rPr>
        <w:t>Ulica</w:t>
      </w:r>
      <w:proofErr w:type="spellEnd"/>
      <w:r w:rsidRPr="009C2675">
        <w:rPr>
          <w:sz w:val="22"/>
          <w:szCs w:val="22"/>
        </w:rPr>
        <w:t xml:space="preserve"> Dražena </w:t>
      </w:r>
      <w:proofErr w:type="spellStart"/>
      <w:r w:rsidRPr="009C2675">
        <w:rPr>
          <w:sz w:val="22"/>
          <w:szCs w:val="22"/>
        </w:rPr>
        <w:t>Horvata</w:t>
      </w:r>
      <w:proofErr w:type="spellEnd"/>
      <w:r w:rsidRPr="009C2675">
        <w:rPr>
          <w:sz w:val="22"/>
          <w:szCs w:val="22"/>
        </w:rPr>
        <w:t xml:space="preserve">) i </w:t>
      </w:r>
      <w:proofErr w:type="spellStart"/>
      <w:r w:rsidRPr="009C2675">
        <w:rPr>
          <w:sz w:val="22"/>
          <w:szCs w:val="22"/>
        </w:rPr>
        <w:t>naselje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Prugovac</w:t>
      </w:r>
      <w:proofErr w:type="spellEnd"/>
      <w:r w:rsidRPr="009C2675">
        <w:rPr>
          <w:sz w:val="22"/>
          <w:szCs w:val="22"/>
        </w:rPr>
        <w:t xml:space="preserve"> (</w:t>
      </w:r>
      <w:proofErr w:type="spellStart"/>
      <w:r w:rsidRPr="009C2675">
        <w:rPr>
          <w:sz w:val="22"/>
          <w:szCs w:val="22"/>
        </w:rPr>
        <w:t>Ulica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Dudovinska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i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Borička</w:t>
      </w:r>
      <w:proofErr w:type="spellEnd"/>
      <w:r w:rsidRPr="009C2675">
        <w:rPr>
          <w:sz w:val="22"/>
          <w:szCs w:val="22"/>
        </w:rPr>
        <w:t>)</w:t>
      </w:r>
    </w:p>
    <w:p w14:paraId="03218296" w14:textId="77777777" w:rsidR="00E36650" w:rsidRPr="009C2675" w:rsidRDefault="00E36650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379B6E57" w14:textId="77777777" w:rsidR="00E36650" w:rsidRPr="009C2675" w:rsidRDefault="005E7B13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9C2675">
        <w:rPr>
          <w:rFonts w:ascii="Times New Roman" w:hAnsi="Times New Roman"/>
        </w:rPr>
        <w:t>I.</w:t>
      </w:r>
    </w:p>
    <w:p w14:paraId="65F6381B" w14:textId="5D4B5646" w:rsidR="009C2675" w:rsidRPr="009C2675" w:rsidRDefault="009C2675" w:rsidP="009C2675">
      <w:pPr>
        <w:pStyle w:val="Odlomakpopisa"/>
        <w:ind w:left="-54"/>
        <w:rPr>
          <w:sz w:val="22"/>
          <w:szCs w:val="22"/>
        </w:rPr>
      </w:pPr>
      <w:r w:rsidRPr="009C2675">
        <w:rPr>
          <w:sz w:val="22"/>
          <w:szCs w:val="22"/>
        </w:rPr>
        <w:tab/>
      </w:r>
      <w:r w:rsidRPr="009C2675">
        <w:rPr>
          <w:sz w:val="22"/>
          <w:szCs w:val="22"/>
        </w:rPr>
        <w:tab/>
      </w:r>
      <w:proofErr w:type="spellStart"/>
      <w:r w:rsidRPr="009C2675">
        <w:rPr>
          <w:sz w:val="22"/>
          <w:szCs w:val="22"/>
        </w:rPr>
        <w:t>Općini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Kloštar</w:t>
      </w:r>
      <w:proofErr w:type="spellEnd"/>
      <w:r w:rsidRPr="009C2675">
        <w:rPr>
          <w:sz w:val="22"/>
          <w:szCs w:val="22"/>
        </w:rPr>
        <w:t xml:space="preserve"> Podravski </w:t>
      </w:r>
      <w:proofErr w:type="spellStart"/>
      <w:r w:rsidRPr="009C2675">
        <w:rPr>
          <w:sz w:val="22"/>
          <w:szCs w:val="22"/>
        </w:rPr>
        <w:t>odobrava</w:t>
      </w:r>
      <w:proofErr w:type="spellEnd"/>
      <w:r w:rsidRPr="009C2675">
        <w:rPr>
          <w:sz w:val="22"/>
          <w:szCs w:val="22"/>
        </w:rPr>
        <w:t xml:space="preserve"> se izvođenje radova </w:t>
      </w:r>
      <w:proofErr w:type="spellStart"/>
      <w:r w:rsidRPr="009C2675">
        <w:rPr>
          <w:sz w:val="22"/>
          <w:szCs w:val="22"/>
        </w:rPr>
        <w:t>na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izvedbi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produžetka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kanalizacijske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mreže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na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području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Općine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Kloštar</w:t>
      </w:r>
      <w:proofErr w:type="spellEnd"/>
      <w:r w:rsidRPr="009C2675">
        <w:rPr>
          <w:sz w:val="22"/>
          <w:szCs w:val="22"/>
        </w:rPr>
        <w:t xml:space="preserve"> Podravski u </w:t>
      </w:r>
      <w:proofErr w:type="spellStart"/>
      <w:r w:rsidRPr="009C2675">
        <w:rPr>
          <w:sz w:val="22"/>
          <w:szCs w:val="22"/>
        </w:rPr>
        <w:t>naselju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Kloštar</w:t>
      </w:r>
      <w:proofErr w:type="spellEnd"/>
      <w:r w:rsidRPr="009C2675">
        <w:rPr>
          <w:sz w:val="22"/>
          <w:szCs w:val="22"/>
        </w:rPr>
        <w:t xml:space="preserve"> Podravski (</w:t>
      </w:r>
      <w:proofErr w:type="spellStart"/>
      <w:r w:rsidRPr="009C2675">
        <w:rPr>
          <w:sz w:val="22"/>
          <w:szCs w:val="22"/>
        </w:rPr>
        <w:t>Pridvorje</w:t>
      </w:r>
      <w:proofErr w:type="spellEnd"/>
      <w:r w:rsidRPr="009C2675">
        <w:rPr>
          <w:sz w:val="22"/>
          <w:szCs w:val="22"/>
        </w:rPr>
        <w:t xml:space="preserve">), </w:t>
      </w:r>
      <w:proofErr w:type="spellStart"/>
      <w:r w:rsidRPr="009C2675">
        <w:rPr>
          <w:sz w:val="22"/>
          <w:szCs w:val="22"/>
        </w:rPr>
        <w:t>naselju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Kozarevac</w:t>
      </w:r>
      <w:proofErr w:type="spellEnd"/>
      <w:r w:rsidRPr="009C2675">
        <w:rPr>
          <w:sz w:val="22"/>
          <w:szCs w:val="22"/>
        </w:rPr>
        <w:t xml:space="preserve"> (</w:t>
      </w:r>
      <w:proofErr w:type="spellStart"/>
      <w:r w:rsidRPr="009C2675">
        <w:rPr>
          <w:sz w:val="22"/>
          <w:szCs w:val="22"/>
        </w:rPr>
        <w:t>Ulica</w:t>
      </w:r>
      <w:proofErr w:type="spellEnd"/>
      <w:r w:rsidRPr="009C2675">
        <w:rPr>
          <w:sz w:val="22"/>
          <w:szCs w:val="22"/>
        </w:rPr>
        <w:t xml:space="preserve"> Dražena </w:t>
      </w:r>
      <w:proofErr w:type="spellStart"/>
      <w:r w:rsidRPr="009C2675">
        <w:rPr>
          <w:sz w:val="22"/>
          <w:szCs w:val="22"/>
        </w:rPr>
        <w:t>Horvata</w:t>
      </w:r>
      <w:proofErr w:type="spellEnd"/>
      <w:r w:rsidRPr="009C2675">
        <w:rPr>
          <w:sz w:val="22"/>
          <w:szCs w:val="22"/>
        </w:rPr>
        <w:t xml:space="preserve">) i </w:t>
      </w:r>
      <w:proofErr w:type="spellStart"/>
      <w:r w:rsidRPr="009C2675">
        <w:rPr>
          <w:sz w:val="22"/>
          <w:szCs w:val="22"/>
        </w:rPr>
        <w:t>naselje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Prugovac</w:t>
      </w:r>
      <w:proofErr w:type="spellEnd"/>
      <w:r w:rsidRPr="009C2675">
        <w:rPr>
          <w:sz w:val="22"/>
          <w:szCs w:val="22"/>
        </w:rPr>
        <w:t xml:space="preserve"> (</w:t>
      </w:r>
      <w:proofErr w:type="spellStart"/>
      <w:r w:rsidRPr="009C2675">
        <w:rPr>
          <w:sz w:val="22"/>
          <w:szCs w:val="22"/>
        </w:rPr>
        <w:t>Ulica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Dudovinska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i</w:t>
      </w:r>
      <w:proofErr w:type="spellEnd"/>
      <w:r w:rsidRPr="009C2675">
        <w:rPr>
          <w:sz w:val="22"/>
          <w:szCs w:val="22"/>
        </w:rPr>
        <w:t xml:space="preserve"> </w:t>
      </w:r>
      <w:proofErr w:type="spellStart"/>
      <w:r w:rsidRPr="009C2675">
        <w:rPr>
          <w:sz w:val="22"/>
          <w:szCs w:val="22"/>
        </w:rPr>
        <w:t>Borička</w:t>
      </w:r>
      <w:proofErr w:type="spellEnd"/>
      <w:r w:rsidRPr="009C2675">
        <w:rPr>
          <w:sz w:val="22"/>
          <w:szCs w:val="22"/>
        </w:rPr>
        <w:t>).</w:t>
      </w:r>
    </w:p>
    <w:p w14:paraId="60E4CA25" w14:textId="31D35913" w:rsidR="00E36650" w:rsidRPr="009C2675" w:rsidRDefault="00E36650" w:rsidP="009C2675">
      <w:pPr>
        <w:widowControl w:val="0"/>
        <w:spacing w:line="276" w:lineRule="auto"/>
        <w:rPr>
          <w:rFonts w:ascii="Times New Roman" w:hAnsi="Times New Roman"/>
          <w:lang w:val="en-US"/>
        </w:rPr>
      </w:pPr>
    </w:p>
    <w:p w14:paraId="62C1B633" w14:textId="2663CA0F" w:rsidR="00E36650" w:rsidRPr="009C2675" w:rsidRDefault="00E36650" w:rsidP="009C2675">
      <w:pPr>
        <w:widowControl w:val="0"/>
        <w:spacing w:line="276" w:lineRule="auto"/>
        <w:rPr>
          <w:rFonts w:ascii="Times New Roman" w:hAnsi="Times New Roman"/>
        </w:rPr>
      </w:pPr>
    </w:p>
    <w:p w14:paraId="14E63881" w14:textId="0F807AB4" w:rsidR="00E36650" w:rsidRPr="009C2675" w:rsidRDefault="005E7B13" w:rsidP="009C2675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9C2675">
        <w:rPr>
          <w:rFonts w:ascii="Times New Roman" w:hAnsi="Times New Roman"/>
        </w:rPr>
        <w:t>II.</w:t>
      </w:r>
    </w:p>
    <w:p w14:paraId="5F127924" w14:textId="77777777" w:rsidR="00E36650" w:rsidRPr="009C2675" w:rsidRDefault="00E36650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62BE3078" w14:textId="0BB2ED7E" w:rsidR="00E36650" w:rsidRPr="009C2675" w:rsidRDefault="005E7B13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9C2675">
        <w:rPr>
          <w:rFonts w:ascii="Times New Roman" w:hAnsi="Times New Roman"/>
        </w:rPr>
        <w:tab/>
        <w:t xml:space="preserve">Ovaj Zaključak objavit će se </w:t>
      </w:r>
      <w:r w:rsidR="00CA05B1" w:rsidRPr="009C2675">
        <w:rPr>
          <w:rFonts w:ascii="Times New Roman" w:hAnsi="Times New Roman"/>
        </w:rPr>
        <w:t>na službenim stranicama Općine Kloštar Podravski.</w:t>
      </w:r>
    </w:p>
    <w:p w14:paraId="355655FE" w14:textId="77777777" w:rsidR="00E36650" w:rsidRPr="009C2675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C2DC86A" w14:textId="77777777" w:rsidR="00E36650" w:rsidRPr="009C2675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136E6DDE" w14:textId="77777777" w:rsidR="00E36650" w:rsidRPr="009C2675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0E798B95" w14:textId="77777777" w:rsidR="00E36650" w:rsidRPr="009C2675" w:rsidRDefault="005E7B13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9C2675">
        <w:rPr>
          <w:rFonts w:ascii="Times New Roman" w:hAnsi="Times New Roman"/>
        </w:rPr>
        <w:t>OPĆINSKO VIJEĆE</w:t>
      </w:r>
    </w:p>
    <w:p w14:paraId="67EC93DD" w14:textId="77777777" w:rsidR="00E36650" w:rsidRPr="009C2675" w:rsidRDefault="005E7B13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9C2675">
        <w:rPr>
          <w:rFonts w:ascii="Times New Roman" w:hAnsi="Times New Roman"/>
        </w:rPr>
        <w:t>OPĆINE KLOŠTAR PODRAVSKI</w:t>
      </w:r>
    </w:p>
    <w:p w14:paraId="79F18316" w14:textId="77777777" w:rsidR="00E36650" w:rsidRPr="009C2675" w:rsidRDefault="00E36650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413EE238" w14:textId="77777777" w:rsidR="00E36650" w:rsidRPr="009C2675" w:rsidRDefault="00E36650">
      <w:pPr>
        <w:widowControl w:val="0"/>
        <w:jc w:val="center"/>
        <w:rPr>
          <w:rFonts w:ascii="Times New Roman" w:hAnsi="Times New Roman"/>
        </w:rPr>
      </w:pPr>
    </w:p>
    <w:p w14:paraId="247968AB" w14:textId="3AA30C45" w:rsidR="00E36650" w:rsidRPr="009C2675" w:rsidRDefault="005E7B13">
      <w:pPr>
        <w:widowControl w:val="0"/>
        <w:jc w:val="both"/>
        <w:rPr>
          <w:rFonts w:ascii="Times New Roman" w:hAnsi="Times New Roman"/>
        </w:rPr>
      </w:pPr>
      <w:r w:rsidRPr="009C2675">
        <w:rPr>
          <w:rFonts w:ascii="Times New Roman" w:hAnsi="Times New Roman"/>
        </w:rPr>
        <w:t xml:space="preserve">KLASA: </w:t>
      </w:r>
      <w:r w:rsidR="008E3C98">
        <w:rPr>
          <w:rFonts w:ascii="Times New Roman" w:hAnsi="Times New Roman"/>
        </w:rPr>
        <w:t>024-01/24-01/02</w:t>
      </w:r>
    </w:p>
    <w:p w14:paraId="60B1384B" w14:textId="56291B69" w:rsidR="00E36650" w:rsidRPr="009C2675" w:rsidRDefault="005E7B13">
      <w:pPr>
        <w:widowControl w:val="0"/>
        <w:jc w:val="both"/>
        <w:rPr>
          <w:rFonts w:ascii="Times New Roman" w:hAnsi="Times New Roman"/>
        </w:rPr>
      </w:pPr>
      <w:r w:rsidRPr="009C2675">
        <w:rPr>
          <w:rFonts w:ascii="Times New Roman" w:hAnsi="Times New Roman"/>
        </w:rPr>
        <w:t xml:space="preserve">URBROJ: </w:t>
      </w:r>
      <w:r w:rsidR="008E3C98">
        <w:rPr>
          <w:rFonts w:ascii="Times New Roman" w:hAnsi="Times New Roman"/>
        </w:rPr>
        <w:t>2137-16-01/01-24-01</w:t>
      </w:r>
    </w:p>
    <w:p w14:paraId="09C97CBA" w14:textId="68F13411" w:rsidR="00E36650" w:rsidRPr="009C2675" w:rsidRDefault="005E7B13">
      <w:pPr>
        <w:widowControl w:val="0"/>
        <w:jc w:val="both"/>
        <w:rPr>
          <w:rFonts w:ascii="Times New Roman" w:hAnsi="Times New Roman"/>
        </w:rPr>
      </w:pPr>
      <w:r w:rsidRPr="009C2675">
        <w:rPr>
          <w:rFonts w:ascii="Times New Roman" w:hAnsi="Times New Roman"/>
        </w:rPr>
        <w:t xml:space="preserve">Kloštar Podravski, </w:t>
      </w:r>
      <w:r w:rsidR="008E3C98">
        <w:rPr>
          <w:rFonts w:ascii="Times New Roman" w:hAnsi="Times New Roman"/>
        </w:rPr>
        <w:t>7. veljače 2024.</w:t>
      </w:r>
    </w:p>
    <w:p w14:paraId="11C29921" w14:textId="77777777" w:rsidR="00E36650" w:rsidRPr="009C2675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71794B3F" w14:textId="77777777" w:rsidR="00E36650" w:rsidRPr="009C2675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55489BEF" w14:textId="77777777" w:rsidR="00E36650" w:rsidRPr="009C2675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5D92F6F7" w14:textId="1D6FC7F9" w:rsidR="00E36650" w:rsidRPr="009C2675" w:rsidRDefault="005E7B13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  <w:t xml:space="preserve">              PREDSJEDNICA:</w:t>
      </w:r>
    </w:p>
    <w:p w14:paraId="6A194515" w14:textId="77777777" w:rsidR="00E36650" w:rsidRPr="009C2675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667C3149" w14:textId="02DC1016" w:rsidR="00E36650" w:rsidRPr="009C2675" w:rsidRDefault="005E7B13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</w:r>
      <w:r w:rsidRPr="009C2675">
        <w:rPr>
          <w:rFonts w:ascii="Times New Roman" w:hAnsi="Times New Roman"/>
        </w:rPr>
        <w:tab/>
        <w:t xml:space="preserve">               Marija </w:t>
      </w:r>
      <w:proofErr w:type="spellStart"/>
      <w:r w:rsidRPr="009C2675">
        <w:rPr>
          <w:rFonts w:ascii="Times New Roman" w:hAnsi="Times New Roman"/>
        </w:rPr>
        <w:t>Šimunko</w:t>
      </w:r>
      <w:proofErr w:type="spellEnd"/>
    </w:p>
    <w:p w14:paraId="457BA49F" w14:textId="77777777" w:rsidR="00E36650" w:rsidRDefault="00E36650">
      <w:pPr>
        <w:widowControl w:val="0"/>
        <w:spacing w:after="200" w:line="276" w:lineRule="auto"/>
        <w:rPr>
          <w:rFonts w:cs="Calibri"/>
        </w:rPr>
      </w:pPr>
    </w:p>
    <w:sectPr w:rsidR="00E3665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6ED4"/>
    <w:multiLevelType w:val="hybridMultilevel"/>
    <w:tmpl w:val="C33448FE"/>
    <w:lvl w:ilvl="0" w:tplc="B810DFF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num w:numId="1" w16cid:durableId="3041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0"/>
    <w:rsid w:val="00357BF0"/>
    <w:rsid w:val="003642B1"/>
    <w:rsid w:val="005E7B13"/>
    <w:rsid w:val="008C29B7"/>
    <w:rsid w:val="008E3C98"/>
    <w:rsid w:val="009C2675"/>
    <w:rsid w:val="00C645A8"/>
    <w:rsid w:val="00C70901"/>
    <w:rsid w:val="00CA05B1"/>
    <w:rsid w:val="00CA1CB3"/>
    <w:rsid w:val="00E037DF"/>
    <w:rsid w:val="00E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6C2"/>
  <w15:docId w15:val="{316C96FD-0AE5-45E5-8DC7-2A90E720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9C2675"/>
    <w:pPr>
      <w:suppressAutoHyphens w:val="0"/>
      <w:ind w:left="708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3</cp:revision>
  <cp:lastPrinted>2024-02-07T12:20:00Z</cp:lastPrinted>
  <dcterms:created xsi:type="dcterms:W3CDTF">2024-02-07T08:55:00Z</dcterms:created>
  <dcterms:modified xsi:type="dcterms:W3CDTF">2024-02-07T12:21:00Z</dcterms:modified>
  <dc:language>hr-HR</dc:language>
</cp:coreProperties>
</file>