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87A4" w14:textId="5928D182" w:rsidR="00014B62" w:rsidRDefault="00922677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 temelju članka 3</w:t>
      </w:r>
      <w:r w:rsidR="000469A7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Statuta Općine Kloštar Podravski („Službeni glasnik Koprivničko-križevačke županije“ broj </w:t>
      </w:r>
      <w:r w:rsidR="000469A7">
        <w:rPr>
          <w:rFonts w:ascii="Times New Roman" w:hAnsi="Times New Roman"/>
          <w:sz w:val="24"/>
        </w:rPr>
        <w:t>4/21</w:t>
      </w:r>
      <w:r>
        <w:rPr>
          <w:rFonts w:ascii="Times New Roman" w:hAnsi="Times New Roman"/>
          <w:sz w:val="24"/>
        </w:rPr>
        <w:t xml:space="preserve">), Općinsko vijeće Općine Kloštar Podravski na </w:t>
      </w:r>
      <w:r w:rsidR="00D959FC">
        <w:rPr>
          <w:rFonts w:ascii="Times New Roman" w:hAnsi="Times New Roman"/>
          <w:sz w:val="24"/>
        </w:rPr>
        <w:t>3</w:t>
      </w:r>
      <w:r w:rsidR="00157AD7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sjednici,</w:t>
      </w:r>
      <w:r w:rsidR="001E3DAE">
        <w:rPr>
          <w:rFonts w:ascii="Times New Roman" w:hAnsi="Times New Roman"/>
          <w:sz w:val="24"/>
        </w:rPr>
        <w:t xml:space="preserve"> održanoj</w:t>
      </w:r>
      <w:r>
        <w:rPr>
          <w:rFonts w:ascii="Times New Roman" w:hAnsi="Times New Roman"/>
          <w:sz w:val="24"/>
        </w:rPr>
        <w:t xml:space="preserve"> </w:t>
      </w:r>
      <w:r w:rsidR="00462CFF">
        <w:rPr>
          <w:rFonts w:ascii="Times New Roman" w:hAnsi="Times New Roman"/>
          <w:sz w:val="24"/>
        </w:rPr>
        <w:t>18</w:t>
      </w:r>
      <w:r w:rsidR="001E3DAE">
        <w:rPr>
          <w:rFonts w:ascii="Times New Roman" w:hAnsi="Times New Roman"/>
          <w:sz w:val="24"/>
        </w:rPr>
        <w:t xml:space="preserve">. ožujka </w:t>
      </w:r>
      <w:r>
        <w:rPr>
          <w:rFonts w:ascii="Times New Roman" w:hAnsi="Times New Roman"/>
          <w:sz w:val="24"/>
        </w:rPr>
        <w:t>202</w:t>
      </w:r>
      <w:r w:rsidR="00D959F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donijelo je</w:t>
      </w:r>
    </w:p>
    <w:p w14:paraId="00E74D6A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44917CC7" w14:textId="77777777" w:rsidR="00014B62" w:rsidRDefault="0092267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A K L J U Č A K</w:t>
      </w:r>
    </w:p>
    <w:p w14:paraId="624062A6" w14:textId="31909205" w:rsidR="0031262E" w:rsidRDefault="00922677" w:rsidP="00312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 davanju suglasnosti na Izvješće o radu </w:t>
      </w:r>
      <w:bookmarkStart w:id="0" w:name="_Hlk43210160"/>
      <w:bookmarkEnd w:id="0"/>
      <w:r w:rsidR="0031262E">
        <w:rPr>
          <w:rFonts w:ascii="Times New Roman" w:hAnsi="Times New Roman"/>
          <w:sz w:val="24"/>
          <w:szCs w:val="24"/>
        </w:rPr>
        <w:t>Turističke zajednica područja „DRAVSKI PESKI“</w:t>
      </w:r>
      <w:r w:rsidR="00E64CE4" w:rsidRPr="00E64CE4">
        <w:rPr>
          <w:rFonts w:ascii="Times New Roman" w:hAnsi="Times New Roman"/>
          <w:sz w:val="24"/>
          <w:szCs w:val="24"/>
        </w:rPr>
        <w:t xml:space="preserve"> </w:t>
      </w:r>
      <w:r w:rsidR="00E64CE4">
        <w:rPr>
          <w:rFonts w:ascii="Times New Roman" w:hAnsi="Times New Roman"/>
          <w:sz w:val="24"/>
          <w:szCs w:val="24"/>
        </w:rPr>
        <w:t>za razdoblje 202</w:t>
      </w:r>
      <w:r w:rsidR="00D959FC">
        <w:rPr>
          <w:rFonts w:ascii="Times New Roman" w:hAnsi="Times New Roman"/>
          <w:sz w:val="24"/>
          <w:szCs w:val="24"/>
        </w:rPr>
        <w:t>4</w:t>
      </w:r>
      <w:r w:rsidR="00E64CE4">
        <w:rPr>
          <w:rFonts w:ascii="Times New Roman" w:hAnsi="Times New Roman"/>
          <w:sz w:val="24"/>
          <w:szCs w:val="24"/>
        </w:rPr>
        <w:t>. godine</w:t>
      </w:r>
    </w:p>
    <w:p w14:paraId="1C6CAAA6" w14:textId="2640D40E" w:rsidR="00014B62" w:rsidRDefault="00014B62">
      <w:pPr>
        <w:jc w:val="center"/>
        <w:rPr>
          <w:rFonts w:ascii="Times New Roman" w:hAnsi="Times New Roman"/>
          <w:sz w:val="24"/>
          <w:szCs w:val="24"/>
        </w:rPr>
      </w:pPr>
    </w:p>
    <w:p w14:paraId="469A490A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5C93F0A6" w14:textId="18A62B7E" w:rsidR="00014B62" w:rsidRDefault="0092267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</w:t>
      </w:r>
    </w:p>
    <w:p w14:paraId="3283EE57" w14:textId="081375F7" w:rsidR="00014B62" w:rsidRDefault="009226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 xml:space="preserve">Daje se suglasnost na Izvješće o radu </w:t>
      </w:r>
      <w:r w:rsidR="0031262E">
        <w:rPr>
          <w:rFonts w:ascii="Times New Roman" w:hAnsi="Times New Roman"/>
          <w:sz w:val="24"/>
          <w:szCs w:val="24"/>
        </w:rPr>
        <w:t xml:space="preserve">Turističke zajednica područja „DRAVSKI PESKI“ </w:t>
      </w:r>
      <w:r>
        <w:rPr>
          <w:rFonts w:ascii="Times New Roman" w:hAnsi="Times New Roman"/>
          <w:sz w:val="24"/>
          <w:szCs w:val="24"/>
        </w:rPr>
        <w:t>za razdoblje 202</w:t>
      </w:r>
      <w:r w:rsidR="00D959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godine.</w:t>
      </w:r>
    </w:p>
    <w:p w14:paraId="0A5B57E0" w14:textId="77777777" w:rsidR="00014B62" w:rsidRDefault="00014B62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6D46DECD" w14:textId="77777777" w:rsidR="00014B62" w:rsidRDefault="00014B62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338A7692" w14:textId="63358E6F" w:rsidR="00014B62" w:rsidRDefault="0092267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</w:p>
    <w:p w14:paraId="61F38804" w14:textId="77777777" w:rsidR="00014B62" w:rsidRDefault="00922677">
      <w:pPr>
        <w:widowControl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Ovaj Zaključak objavit će se na mrežnim stranicama Općine Kloštar Podravski.</w:t>
      </w:r>
    </w:p>
    <w:p w14:paraId="56B5FE82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1EF1A123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36BF8260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832EB5B" w14:textId="14348718" w:rsidR="00014B62" w:rsidRDefault="00922677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OPĆINSKO VIJEĆE</w:t>
      </w:r>
      <w:r w:rsidR="00046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OPĆINE KLOŠTAR PODRAVSKI</w:t>
      </w:r>
    </w:p>
    <w:p w14:paraId="347BE38B" w14:textId="77777777" w:rsidR="00014B62" w:rsidRDefault="00014B62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0FD50B0A" w14:textId="77777777" w:rsidR="00014B62" w:rsidRDefault="00014B62">
      <w:pPr>
        <w:widowControl w:val="0"/>
        <w:jc w:val="center"/>
        <w:rPr>
          <w:rFonts w:ascii="Times New Roman" w:hAnsi="Times New Roman"/>
          <w:sz w:val="24"/>
        </w:rPr>
      </w:pPr>
    </w:p>
    <w:p w14:paraId="7B15334E" w14:textId="270DE162" w:rsidR="00014B62" w:rsidRDefault="00922677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</w:t>
      </w:r>
      <w:r w:rsidR="00462CFF">
        <w:rPr>
          <w:rFonts w:ascii="Times New Roman" w:hAnsi="Times New Roman"/>
          <w:sz w:val="24"/>
        </w:rPr>
        <w:t>402-01/25-01/04</w:t>
      </w:r>
    </w:p>
    <w:p w14:paraId="775E2BC5" w14:textId="350ED444" w:rsidR="00014B62" w:rsidRDefault="00922677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 w:rsidR="001E3DAE">
        <w:rPr>
          <w:rFonts w:ascii="Times New Roman" w:hAnsi="Times New Roman"/>
          <w:sz w:val="24"/>
        </w:rPr>
        <w:t>2137-16-01/01-2</w:t>
      </w:r>
      <w:r w:rsidR="00D959FC">
        <w:rPr>
          <w:rFonts w:ascii="Times New Roman" w:hAnsi="Times New Roman"/>
          <w:sz w:val="24"/>
        </w:rPr>
        <w:t>5</w:t>
      </w:r>
      <w:r w:rsidR="001E3DAE">
        <w:rPr>
          <w:rFonts w:ascii="Times New Roman" w:hAnsi="Times New Roman"/>
          <w:sz w:val="24"/>
        </w:rPr>
        <w:t>-02</w:t>
      </w:r>
    </w:p>
    <w:p w14:paraId="72C22F42" w14:textId="4EDF581B" w:rsidR="00014B62" w:rsidRDefault="00922677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Kloštar Podravski,</w:t>
      </w:r>
      <w:r w:rsidR="001E3DAE">
        <w:rPr>
          <w:rFonts w:ascii="Times New Roman" w:hAnsi="Times New Roman"/>
          <w:sz w:val="24"/>
        </w:rPr>
        <w:t xml:space="preserve"> </w:t>
      </w:r>
      <w:r w:rsidR="00462CFF">
        <w:rPr>
          <w:rFonts w:ascii="Times New Roman" w:hAnsi="Times New Roman"/>
          <w:sz w:val="24"/>
        </w:rPr>
        <w:t>18</w:t>
      </w:r>
      <w:r w:rsidR="001E3DAE">
        <w:rPr>
          <w:rFonts w:ascii="Times New Roman" w:hAnsi="Times New Roman"/>
          <w:sz w:val="24"/>
        </w:rPr>
        <w:t>. ožujka</w:t>
      </w:r>
      <w:r w:rsidR="001D10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D959F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</w:p>
    <w:p w14:paraId="1E9BD936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BE8A530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0716019A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72481848" w14:textId="5A836D44" w:rsidR="00014B62" w:rsidRDefault="00922677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PREDSJEDNI</w:t>
      </w:r>
      <w:r w:rsidR="000469A7"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z w:val="24"/>
        </w:rPr>
        <w:t>:</w:t>
      </w:r>
    </w:p>
    <w:p w14:paraId="52D869DB" w14:textId="77777777" w:rsidR="00014B62" w:rsidRDefault="00014B62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361DF62" w14:textId="14AC1951" w:rsidR="00014B62" w:rsidRDefault="00922677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</w:t>
      </w:r>
      <w:r w:rsidR="000469A7">
        <w:rPr>
          <w:rFonts w:ascii="Times New Roman" w:hAnsi="Times New Roman"/>
          <w:sz w:val="24"/>
        </w:rPr>
        <w:t>Marija Šimunko</w:t>
      </w:r>
    </w:p>
    <w:p w14:paraId="6CC390DC" w14:textId="77777777" w:rsidR="00014B62" w:rsidRDefault="00014B62">
      <w:pPr>
        <w:widowControl w:val="0"/>
        <w:spacing w:after="200" w:line="276" w:lineRule="auto"/>
        <w:rPr>
          <w:rFonts w:cs="Calibri"/>
        </w:rPr>
      </w:pPr>
    </w:p>
    <w:sectPr w:rsidR="00014B6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62"/>
    <w:rsid w:val="00014B62"/>
    <w:rsid w:val="000469A7"/>
    <w:rsid w:val="00157AD7"/>
    <w:rsid w:val="001D1044"/>
    <w:rsid w:val="001E3DAE"/>
    <w:rsid w:val="0031262E"/>
    <w:rsid w:val="00462CFF"/>
    <w:rsid w:val="008C13F4"/>
    <w:rsid w:val="008E420D"/>
    <w:rsid w:val="00922677"/>
    <w:rsid w:val="00D959FC"/>
    <w:rsid w:val="00E241F9"/>
    <w:rsid w:val="00E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A63A"/>
  <w15:docId w15:val="{E00E7A1C-50C0-43D2-95C6-6BEF12D9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4</cp:revision>
  <cp:lastPrinted>2018-03-23T11:10:00Z</cp:lastPrinted>
  <dcterms:created xsi:type="dcterms:W3CDTF">2025-03-06T11:41:00Z</dcterms:created>
  <dcterms:modified xsi:type="dcterms:W3CDTF">2025-04-01T08:33:00Z</dcterms:modified>
  <dc:language>hr-HR</dc:language>
</cp:coreProperties>
</file>