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AD97" w14:textId="6898DAC8" w:rsidR="00706040" w:rsidRPr="003D219D" w:rsidRDefault="00000000" w:rsidP="00706040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lang w:eastAsia="hr-HR"/>
        </w:rPr>
      </w:pPr>
      <w:r w:rsidRPr="003D219D">
        <w:rPr>
          <w:rFonts w:ascii="Times New Roman" w:hAnsi="Times New Roman"/>
          <w:sz w:val="22"/>
          <w:szCs w:val="22"/>
        </w:rPr>
        <w:t>Na temelju članka 19., stavka 1., podstavka 6. i članka 35. Zakona o lokalnoj i područnoj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(regionalnoj)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samoupravi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(„Narodne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novine“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broj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33/01,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60/01,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129/05,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109/07,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125/08,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36/09,</w:t>
      </w:r>
      <w:r w:rsidRPr="003D219D">
        <w:rPr>
          <w:rFonts w:ascii="Times New Roman" w:hAnsi="Times New Roman"/>
          <w:spacing w:val="-47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36/09,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150/11,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144/12,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19/13,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137/15,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123/17,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98/19.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i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144/20)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3D219D">
        <w:rPr>
          <w:rFonts w:ascii="Times New Roman" w:hAnsi="Times New Roman"/>
          <w:sz w:val="22"/>
          <w:szCs w:val="22"/>
        </w:rPr>
        <w:t>te</w:t>
      </w:r>
      <w:r w:rsidRPr="003D219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706040" w:rsidRPr="003D219D">
        <w:rPr>
          <w:rFonts w:ascii="Times New Roman" w:hAnsi="Times New Roman"/>
          <w:sz w:val="22"/>
          <w:szCs w:val="22"/>
        </w:rPr>
        <w:t xml:space="preserve">članka 30. Statuta Općine Kloštar Podravski («Službeni glasnik Koprivničko-križevačke županije» broj 4/21), </w:t>
      </w:r>
      <w:r w:rsidR="00706040" w:rsidRPr="003D219D">
        <w:rPr>
          <w:rStyle w:val="FontStyle24"/>
          <w:rFonts w:ascii="Times New Roman" w:hAnsi="Times New Roman" w:cs="Times New Roman"/>
          <w:lang w:eastAsia="hr-HR"/>
        </w:rPr>
        <w:t>Općinsko vijeće Općine Kloštar Podravski na</w:t>
      </w:r>
      <w:r w:rsidR="00916EA7" w:rsidRPr="003D219D">
        <w:rPr>
          <w:rStyle w:val="FontStyle24"/>
          <w:rFonts w:ascii="Times New Roman" w:hAnsi="Times New Roman" w:cs="Times New Roman"/>
          <w:lang w:eastAsia="hr-HR"/>
        </w:rPr>
        <w:t xml:space="preserve"> 3</w:t>
      </w:r>
      <w:r w:rsidR="00D96DC0" w:rsidRPr="003D219D">
        <w:rPr>
          <w:rStyle w:val="FontStyle24"/>
          <w:rFonts w:ascii="Times New Roman" w:hAnsi="Times New Roman" w:cs="Times New Roman"/>
          <w:lang w:eastAsia="hr-HR"/>
        </w:rPr>
        <w:t>7</w:t>
      </w:r>
      <w:r w:rsidR="00706040" w:rsidRPr="003D219D">
        <w:rPr>
          <w:rStyle w:val="FontStyle24"/>
          <w:rFonts w:ascii="Times New Roman" w:hAnsi="Times New Roman" w:cs="Times New Roman"/>
          <w:lang w:eastAsia="hr-HR"/>
        </w:rPr>
        <w:t xml:space="preserve">. sjednici održanoj </w:t>
      </w:r>
      <w:r w:rsidR="003D219D" w:rsidRPr="003D219D">
        <w:rPr>
          <w:rFonts w:ascii="Times New Roman" w:eastAsia="Times New Roman" w:hAnsi="Times New Roman"/>
          <w:bCs/>
          <w:color w:val="000000" w:themeColor="text1"/>
          <w:sz w:val="22"/>
          <w:szCs w:val="22"/>
        </w:rPr>
        <w:t xml:space="preserve">3. travnja </w:t>
      </w:r>
      <w:r w:rsidR="00706040" w:rsidRPr="003D219D">
        <w:rPr>
          <w:rStyle w:val="FontStyle24"/>
          <w:rFonts w:ascii="Times New Roman" w:hAnsi="Times New Roman" w:cs="Times New Roman"/>
        </w:rPr>
        <w:t>202</w:t>
      </w:r>
      <w:r w:rsidR="00916EA7" w:rsidRPr="003D219D">
        <w:rPr>
          <w:rStyle w:val="FontStyle24"/>
          <w:rFonts w:ascii="Times New Roman" w:hAnsi="Times New Roman" w:cs="Times New Roman"/>
        </w:rPr>
        <w:t>5</w:t>
      </w:r>
      <w:r w:rsidR="00706040" w:rsidRPr="003D219D">
        <w:rPr>
          <w:rStyle w:val="FontStyle24"/>
          <w:rFonts w:ascii="Times New Roman" w:hAnsi="Times New Roman" w:cs="Times New Roman"/>
        </w:rPr>
        <w:t xml:space="preserve">. godine  </w:t>
      </w:r>
      <w:r w:rsidR="00706040" w:rsidRPr="003D219D">
        <w:rPr>
          <w:rStyle w:val="FontStyle24"/>
          <w:rFonts w:ascii="Times New Roman" w:hAnsi="Times New Roman" w:cs="Times New Roman"/>
          <w:lang w:eastAsia="hr-HR"/>
        </w:rPr>
        <w:t>donijelo je</w:t>
      </w:r>
    </w:p>
    <w:p w14:paraId="7E1BCCD2" w14:textId="77777777" w:rsidR="00E66315" w:rsidRPr="003D219D" w:rsidRDefault="00E66315">
      <w:pPr>
        <w:pStyle w:val="Tijeloteksta"/>
        <w:rPr>
          <w:rFonts w:ascii="Times New Roman" w:hAnsi="Times New Roman" w:cs="Times New Roman"/>
        </w:rPr>
      </w:pPr>
    </w:p>
    <w:p w14:paraId="0B8D8C67" w14:textId="77777777" w:rsidR="00E66315" w:rsidRPr="003D219D" w:rsidRDefault="00E66315">
      <w:pPr>
        <w:pStyle w:val="Tijeloteksta"/>
        <w:rPr>
          <w:rFonts w:ascii="Times New Roman" w:hAnsi="Times New Roman" w:cs="Times New Roman"/>
        </w:rPr>
      </w:pPr>
    </w:p>
    <w:p w14:paraId="5050057D" w14:textId="77777777" w:rsidR="00E66315" w:rsidRPr="003D219D" w:rsidRDefault="00000000">
      <w:pPr>
        <w:spacing w:before="173"/>
        <w:ind w:left="2678" w:right="2678"/>
        <w:jc w:val="center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>PROGRAM</w:t>
      </w:r>
    </w:p>
    <w:p w14:paraId="28EF5D7C" w14:textId="64AAD525" w:rsidR="00E66315" w:rsidRPr="003D219D" w:rsidRDefault="00000000">
      <w:pPr>
        <w:ind w:left="2185" w:right="2187" w:hanging="3"/>
        <w:jc w:val="center"/>
        <w:rPr>
          <w:rFonts w:ascii="Times New Roman" w:hAnsi="Times New Roman" w:cs="Times New Roman"/>
          <w:b/>
        </w:rPr>
      </w:pPr>
      <w:bookmarkStart w:id="0" w:name="_Hlk192159142"/>
      <w:r w:rsidRPr="003D219D">
        <w:rPr>
          <w:rFonts w:ascii="Times New Roman" w:hAnsi="Times New Roman" w:cs="Times New Roman"/>
          <w:b/>
        </w:rPr>
        <w:t>mjera osiguravanja primarne zdravstvene zaštite</w:t>
      </w:r>
      <w:r w:rsidRPr="003D219D">
        <w:rPr>
          <w:rFonts w:ascii="Times New Roman" w:hAnsi="Times New Roman" w:cs="Times New Roman"/>
          <w:b/>
          <w:spacing w:val="1"/>
        </w:rPr>
        <w:t xml:space="preserve"> </w:t>
      </w:r>
      <w:r w:rsidRPr="003D219D">
        <w:rPr>
          <w:rFonts w:ascii="Times New Roman" w:hAnsi="Times New Roman" w:cs="Times New Roman"/>
          <w:b/>
        </w:rPr>
        <w:t>na</w:t>
      </w:r>
      <w:r w:rsidRPr="003D219D">
        <w:rPr>
          <w:rFonts w:ascii="Times New Roman" w:hAnsi="Times New Roman" w:cs="Times New Roman"/>
          <w:b/>
          <w:spacing w:val="-5"/>
        </w:rPr>
        <w:t xml:space="preserve"> </w:t>
      </w:r>
      <w:r w:rsidRPr="003D219D">
        <w:rPr>
          <w:rFonts w:ascii="Times New Roman" w:hAnsi="Times New Roman" w:cs="Times New Roman"/>
          <w:b/>
        </w:rPr>
        <w:t>području</w:t>
      </w:r>
      <w:r w:rsidRPr="003D219D">
        <w:rPr>
          <w:rFonts w:ascii="Times New Roman" w:hAnsi="Times New Roman" w:cs="Times New Roman"/>
          <w:b/>
          <w:spacing w:val="-4"/>
        </w:rPr>
        <w:t xml:space="preserve"> </w:t>
      </w:r>
      <w:r w:rsidRPr="003D219D">
        <w:rPr>
          <w:rFonts w:ascii="Times New Roman" w:hAnsi="Times New Roman" w:cs="Times New Roman"/>
          <w:b/>
        </w:rPr>
        <w:t>Općine</w:t>
      </w:r>
      <w:r w:rsidRPr="003D219D">
        <w:rPr>
          <w:rFonts w:ascii="Times New Roman" w:hAnsi="Times New Roman" w:cs="Times New Roman"/>
          <w:b/>
          <w:spacing w:val="-4"/>
        </w:rPr>
        <w:t xml:space="preserve"> </w:t>
      </w:r>
      <w:r w:rsidR="00706040" w:rsidRPr="003D219D">
        <w:rPr>
          <w:rFonts w:ascii="Times New Roman" w:hAnsi="Times New Roman" w:cs="Times New Roman"/>
          <w:b/>
        </w:rPr>
        <w:t>Kloštar Podravski</w:t>
      </w:r>
      <w:r w:rsidRPr="003D219D">
        <w:rPr>
          <w:rFonts w:ascii="Times New Roman" w:hAnsi="Times New Roman" w:cs="Times New Roman"/>
          <w:b/>
          <w:spacing w:val="2"/>
        </w:rPr>
        <w:t xml:space="preserve"> </w:t>
      </w:r>
      <w:r w:rsidRPr="003D219D">
        <w:rPr>
          <w:rFonts w:ascii="Times New Roman" w:hAnsi="Times New Roman" w:cs="Times New Roman"/>
          <w:b/>
        </w:rPr>
        <w:t>u</w:t>
      </w:r>
      <w:r w:rsidRPr="003D219D">
        <w:rPr>
          <w:rFonts w:ascii="Times New Roman" w:hAnsi="Times New Roman" w:cs="Times New Roman"/>
          <w:b/>
          <w:spacing w:val="-4"/>
        </w:rPr>
        <w:t xml:space="preserve"> </w:t>
      </w:r>
      <w:r w:rsidRPr="003D219D">
        <w:rPr>
          <w:rFonts w:ascii="Times New Roman" w:hAnsi="Times New Roman" w:cs="Times New Roman"/>
          <w:b/>
        </w:rPr>
        <w:t>202</w:t>
      </w:r>
      <w:r w:rsidR="00916EA7" w:rsidRPr="003D219D">
        <w:rPr>
          <w:rFonts w:ascii="Times New Roman" w:hAnsi="Times New Roman" w:cs="Times New Roman"/>
          <w:b/>
        </w:rPr>
        <w:t>5</w:t>
      </w:r>
      <w:r w:rsidRPr="003D219D">
        <w:rPr>
          <w:rFonts w:ascii="Times New Roman" w:hAnsi="Times New Roman" w:cs="Times New Roman"/>
          <w:b/>
        </w:rPr>
        <w:t>.</w:t>
      </w:r>
      <w:r w:rsidRPr="003D219D">
        <w:rPr>
          <w:rFonts w:ascii="Times New Roman" w:hAnsi="Times New Roman" w:cs="Times New Roman"/>
          <w:b/>
          <w:spacing w:val="-4"/>
        </w:rPr>
        <w:t xml:space="preserve"> </w:t>
      </w:r>
      <w:r w:rsidRPr="003D219D">
        <w:rPr>
          <w:rFonts w:ascii="Times New Roman" w:hAnsi="Times New Roman" w:cs="Times New Roman"/>
          <w:b/>
        </w:rPr>
        <w:t>godini</w:t>
      </w:r>
    </w:p>
    <w:bookmarkEnd w:id="0"/>
    <w:p w14:paraId="01E2260F" w14:textId="77777777" w:rsidR="00E66315" w:rsidRPr="003D219D" w:rsidRDefault="00E66315">
      <w:pPr>
        <w:pStyle w:val="Tijeloteksta"/>
        <w:rPr>
          <w:rFonts w:ascii="Times New Roman" w:hAnsi="Times New Roman" w:cs="Times New Roman"/>
          <w:b/>
        </w:rPr>
      </w:pPr>
    </w:p>
    <w:p w14:paraId="5BDAAFEA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6F9B9320" w14:textId="77777777" w:rsidR="00E66315" w:rsidRPr="003D219D" w:rsidRDefault="00000000">
      <w:pPr>
        <w:pStyle w:val="Naslov1"/>
        <w:numPr>
          <w:ilvl w:val="0"/>
          <w:numId w:val="4"/>
        </w:numPr>
        <w:tabs>
          <w:tab w:val="left" w:pos="334"/>
        </w:tabs>
        <w:spacing w:before="1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UVOD</w:t>
      </w:r>
    </w:p>
    <w:p w14:paraId="3E6831C7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3E4A8293" w14:textId="77777777" w:rsidR="00E66315" w:rsidRPr="003D219D" w:rsidRDefault="00000000">
      <w:pPr>
        <w:pStyle w:val="Tijeloteksta"/>
        <w:spacing w:line="276" w:lineRule="auto"/>
        <w:ind w:left="116" w:right="113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Člankom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19.,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stavak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1.,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podstavak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6.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Zakona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lokalnoj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područnoj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(regionalnoj)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samoupravi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(„Narodne novine“ broj 33/01, 60/01, 129/05, 109/07, 125/08, 36/09, 36/09, 150/11, 144/12, 19/13,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137/15, 123/17, 98/19. i 144/20) propisano je da općine i gradovi u svom samoupravnom djelokrugu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obavljaju poslove primarne zdravstvene zaštite kao poslove lokalnog značaja kojima se neposredno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ostvaruju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potrebe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građana.</w:t>
      </w:r>
    </w:p>
    <w:p w14:paraId="4B800EBA" w14:textId="77777777" w:rsidR="00E66315" w:rsidRPr="003D219D" w:rsidRDefault="00E66315">
      <w:pPr>
        <w:pStyle w:val="Tijeloteksta"/>
        <w:spacing w:before="5"/>
        <w:rPr>
          <w:rFonts w:ascii="Times New Roman" w:hAnsi="Times New Roman" w:cs="Times New Roman"/>
        </w:rPr>
      </w:pPr>
    </w:p>
    <w:p w14:paraId="0AC1E0CC" w14:textId="09F02753" w:rsidR="00E66315" w:rsidRPr="003D219D" w:rsidRDefault="00000000">
      <w:pPr>
        <w:pStyle w:val="Tijeloteksta"/>
        <w:spacing w:line="276" w:lineRule="auto"/>
        <w:ind w:left="116" w:right="110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 xml:space="preserve">Općina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</w:rPr>
        <w:t xml:space="preserve"> suočena je s problemom nedostatka doktora medicine ili doktora medicine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specijalista za obiteljsku medicinu, zaposlenog na neodređeno,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puno radno vrijeme u ordinaciji 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opću/obiteljsku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="00706040" w:rsidRPr="003D219D">
        <w:rPr>
          <w:rFonts w:ascii="Times New Roman" w:hAnsi="Times New Roman" w:cs="Times New Roman"/>
        </w:rPr>
        <w:t>Kloštru Podravskom</w:t>
      </w:r>
      <w:r w:rsidRPr="003D219D">
        <w:rPr>
          <w:rFonts w:ascii="Times New Roman" w:hAnsi="Times New Roman" w:cs="Times New Roman"/>
        </w:rPr>
        <w:t>.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Zbog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navedenog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narušen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kontinuitet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primarne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zdravstvene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zaštite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 području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Općine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te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prijeti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problem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nemogućnosti daljnjeg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osiguravanja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primarne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zdravstvene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zaštite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na području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općine.</w:t>
      </w:r>
    </w:p>
    <w:p w14:paraId="4AD9A2D0" w14:textId="77777777" w:rsidR="00E66315" w:rsidRPr="003D219D" w:rsidRDefault="00E66315">
      <w:pPr>
        <w:pStyle w:val="Tijeloteksta"/>
        <w:spacing w:before="6"/>
        <w:rPr>
          <w:rFonts w:ascii="Times New Roman" w:hAnsi="Times New Roman" w:cs="Times New Roman"/>
        </w:rPr>
      </w:pPr>
    </w:p>
    <w:p w14:paraId="1A47E1F4" w14:textId="77777777" w:rsidR="00E66315" w:rsidRPr="003D219D" w:rsidRDefault="00000000">
      <w:pPr>
        <w:pStyle w:val="Tijeloteksta"/>
        <w:ind w:left="116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Riječi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koje se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ovom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Programu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koriste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muškom rodu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odnose se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jednako na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muški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ženski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rod.</w:t>
      </w:r>
    </w:p>
    <w:p w14:paraId="52B3FFB1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</w:rPr>
      </w:pPr>
    </w:p>
    <w:p w14:paraId="5E651007" w14:textId="77777777" w:rsidR="00E66315" w:rsidRPr="003D219D" w:rsidRDefault="00000000">
      <w:pPr>
        <w:pStyle w:val="Naslov1"/>
        <w:numPr>
          <w:ilvl w:val="0"/>
          <w:numId w:val="4"/>
        </w:numPr>
        <w:tabs>
          <w:tab w:val="left" w:pos="344"/>
        </w:tabs>
        <w:ind w:left="343" w:hanging="228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CILJEVI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PROGRAMA</w:t>
      </w:r>
    </w:p>
    <w:p w14:paraId="6624B781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29A0BD56" w14:textId="0125CBC6" w:rsidR="00E66315" w:rsidRPr="003D219D" w:rsidRDefault="00000000">
      <w:pPr>
        <w:pStyle w:val="Tijeloteksta"/>
        <w:spacing w:line="276" w:lineRule="auto"/>
        <w:ind w:left="116" w:right="112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Mjere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propisane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ovim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Programom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usmjerene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zapošljavanje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doktora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medicine/doktora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specijalista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obiteljske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neodređeno,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puno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radno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vrijeme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ordinaciji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 xml:space="preserve">opću/obiteljsku medicinu u </w:t>
      </w:r>
      <w:r w:rsidR="00706040" w:rsidRPr="003D219D">
        <w:rPr>
          <w:rFonts w:ascii="Times New Roman" w:hAnsi="Times New Roman" w:cs="Times New Roman"/>
        </w:rPr>
        <w:t>Kloštru Podravskom</w:t>
      </w:r>
      <w:r w:rsidRPr="003D219D">
        <w:rPr>
          <w:rFonts w:ascii="Times New Roman" w:hAnsi="Times New Roman" w:cs="Times New Roman"/>
        </w:rPr>
        <w:t xml:space="preserve"> i zadržavanje na navedenom radnom mjestu, a s ciljem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osiguravanja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dostupnosti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kontinuiteta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primarne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zdravstvene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zaštite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području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Općine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</w:rPr>
        <w:t>.</w:t>
      </w:r>
    </w:p>
    <w:p w14:paraId="168C4E2F" w14:textId="77777777" w:rsidR="00E66315" w:rsidRPr="003D219D" w:rsidRDefault="00E66315">
      <w:pPr>
        <w:pStyle w:val="Tijeloteksta"/>
        <w:spacing w:before="6"/>
        <w:rPr>
          <w:rFonts w:ascii="Times New Roman" w:hAnsi="Times New Roman" w:cs="Times New Roman"/>
        </w:rPr>
      </w:pPr>
    </w:p>
    <w:p w14:paraId="1FA00E8F" w14:textId="77777777" w:rsidR="00E66315" w:rsidRPr="003D219D" w:rsidRDefault="00000000">
      <w:pPr>
        <w:pStyle w:val="Naslov1"/>
        <w:numPr>
          <w:ilvl w:val="0"/>
          <w:numId w:val="4"/>
        </w:numPr>
        <w:tabs>
          <w:tab w:val="left" w:pos="404"/>
        </w:tabs>
        <w:ind w:left="403" w:hanging="288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KORISNICI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PROGRAMA</w:t>
      </w:r>
    </w:p>
    <w:p w14:paraId="5A5B413D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79E2B153" w14:textId="1A46F7AE" w:rsidR="00E66315" w:rsidRPr="003D219D" w:rsidRDefault="00000000">
      <w:pPr>
        <w:pStyle w:val="Tijeloteksta"/>
        <w:spacing w:before="1" w:line="276" w:lineRule="auto"/>
        <w:ind w:left="116" w:right="109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Pravo na ostvarivanje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mjere „poticajna naknada“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iz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točke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IV.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D219D">
        <w:rPr>
          <w:rFonts w:ascii="Times New Roman" w:hAnsi="Times New Roman" w:cs="Times New Roman"/>
        </w:rPr>
        <w:t>podtočke</w:t>
      </w:r>
      <w:proofErr w:type="spellEnd"/>
      <w:r w:rsidRPr="003D219D">
        <w:rPr>
          <w:rFonts w:ascii="Times New Roman" w:hAnsi="Times New Roman" w:cs="Times New Roman"/>
        </w:rPr>
        <w:t xml:space="preserve"> 1. ovog Programa mogu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ostvariti doktori medicine ili doktori medicine specijalisti za obiteljsku medicinu, koji su zaposleni na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 xml:space="preserve">neodređeno, puno radno vrijeme u ordinaciji za opću/obiteljsku medicinu u </w:t>
      </w:r>
      <w:r w:rsidR="00706040" w:rsidRPr="003D219D">
        <w:rPr>
          <w:rFonts w:ascii="Times New Roman" w:hAnsi="Times New Roman" w:cs="Times New Roman"/>
        </w:rPr>
        <w:t>Kloštru Podravskom</w:t>
      </w:r>
      <w:r w:rsidRPr="003D219D">
        <w:rPr>
          <w:rFonts w:ascii="Times New Roman" w:hAnsi="Times New Roman" w:cs="Times New Roman"/>
        </w:rPr>
        <w:t>, i to na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način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pod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uvjetima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propisanima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ovim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Programom.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Natječaje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zapošljavanje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doktora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medicine/doktora medicine specijalista obiteljske medicine u ordinaciji za opću/obiteljsku medicinu u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="00706040" w:rsidRPr="003D219D">
        <w:rPr>
          <w:rFonts w:ascii="Times New Roman" w:hAnsi="Times New Roman" w:cs="Times New Roman"/>
        </w:rPr>
        <w:t>Kloštru Podravskom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provodi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Dom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zdravlja Koprivničko-križevačke županije.</w:t>
      </w:r>
    </w:p>
    <w:p w14:paraId="08B9BA23" w14:textId="77777777" w:rsidR="00E66315" w:rsidRPr="003D219D" w:rsidRDefault="00E66315">
      <w:pPr>
        <w:pStyle w:val="Tijeloteksta"/>
        <w:spacing w:before="3"/>
        <w:rPr>
          <w:rFonts w:ascii="Times New Roman" w:hAnsi="Times New Roman" w:cs="Times New Roman"/>
        </w:rPr>
      </w:pPr>
    </w:p>
    <w:p w14:paraId="58879F06" w14:textId="77777777" w:rsidR="00E66315" w:rsidRPr="003D219D" w:rsidRDefault="00E66315">
      <w:pPr>
        <w:spacing w:line="276" w:lineRule="auto"/>
        <w:jc w:val="both"/>
        <w:rPr>
          <w:rFonts w:ascii="Times New Roman" w:hAnsi="Times New Roman" w:cs="Times New Roman"/>
        </w:rPr>
        <w:sectPr w:rsidR="00E66315" w:rsidRPr="003D219D">
          <w:type w:val="continuous"/>
          <w:pgSz w:w="11910" w:h="16840"/>
          <w:pgMar w:top="1160" w:right="1300" w:bottom="280" w:left="1300" w:header="720" w:footer="720" w:gutter="0"/>
          <w:cols w:space="720"/>
        </w:sectPr>
      </w:pPr>
    </w:p>
    <w:p w14:paraId="65EC8DA8" w14:textId="77777777" w:rsidR="00E66315" w:rsidRPr="003D219D" w:rsidRDefault="00000000">
      <w:pPr>
        <w:pStyle w:val="Odlomakpopisa"/>
        <w:numPr>
          <w:ilvl w:val="0"/>
          <w:numId w:val="4"/>
        </w:numPr>
        <w:tabs>
          <w:tab w:val="left" w:pos="443"/>
        </w:tabs>
        <w:spacing w:before="29"/>
        <w:ind w:left="442" w:hanging="327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lastRenderedPageBreak/>
        <w:t>MJERE</w:t>
      </w:r>
    </w:p>
    <w:p w14:paraId="3F035620" w14:textId="77777777" w:rsidR="00E66315" w:rsidRPr="003D219D" w:rsidRDefault="00E66315">
      <w:pPr>
        <w:pStyle w:val="Tijeloteksta"/>
        <w:rPr>
          <w:rFonts w:ascii="Times New Roman" w:hAnsi="Times New Roman" w:cs="Times New Roman"/>
          <w:b/>
        </w:rPr>
      </w:pPr>
    </w:p>
    <w:p w14:paraId="7E0BD945" w14:textId="77777777" w:rsidR="00E66315" w:rsidRPr="003D219D" w:rsidRDefault="00000000">
      <w:pPr>
        <w:pStyle w:val="Odlomakpopisa"/>
        <w:numPr>
          <w:ilvl w:val="0"/>
          <w:numId w:val="3"/>
        </w:numPr>
        <w:tabs>
          <w:tab w:val="left" w:pos="359"/>
        </w:tabs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>Mjera</w:t>
      </w:r>
      <w:r w:rsidRPr="003D219D">
        <w:rPr>
          <w:rFonts w:ascii="Times New Roman" w:hAnsi="Times New Roman" w:cs="Times New Roman"/>
          <w:b/>
          <w:spacing w:val="-6"/>
        </w:rPr>
        <w:t xml:space="preserve"> </w:t>
      </w:r>
      <w:r w:rsidRPr="003D219D">
        <w:rPr>
          <w:rFonts w:ascii="Times New Roman" w:hAnsi="Times New Roman" w:cs="Times New Roman"/>
          <w:b/>
        </w:rPr>
        <w:t>poticajna</w:t>
      </w:r>
      <w:r w:rsidRPr="003D219D">
        <w:rPr>
          <w:rFonts w:ascii="Times New Roman" w:hAnsi="Times New Roman" w:cs="Times New Roman"/>
          <w:b/>
          <w:spacing w:val="-4"/>
        </w:rPr>
        <w:t xml:space="preserve"> </w:t>
      </w:r>
      <w:r w:rsidRPr="003D219D">
        <w:rPr>
          <w:rFonts w:ascii="Times New Roman" w:hAnsi="Times New Roman" w:cs="Times New Roman"/>
          <w:b/>
        </w:rPr>
        <w:t>naknada</w:t>
      </w:r>
    </w:p>
    <w:p w14:paraId="279B2F7E" w14:textId="77777777" w:rsidR="00E66315" w:rsidRPr="003D219D" w:rsidRDefault="00E66315">
      <w:pPr>
        <w:pStyle w:val="Tijeloteksta"/>
        <w:spacing w:before="1"/>
        <w:rPr>
          <w:rFonts w:ascii="Times New Roman" w:hAnsi="Times New Roman" w:cs="Times New Roman"/>
          <w:b/>
        </w:rPr>
      </w:pPr>
    </w:p>
    <w:p w14:paraId="0779BF55" w14:textId="77777777" w:rsidR="00E66315" w:rsidRPr="003D219D" w:rsidRDefault="00000000">
      <w:pPr>
        <w:pStyle w:val="Naslov1"/>
        <w:numPr>
          <w:ilvl w:val="1"/>
          <w:numId w:val="3"/>
        </w:numPr>
        <w:tabs>
          <w:tab w:val="left" w:pos="511"/>
        </w:tabs>
        <w:ind w:hanging="395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Korisnik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mjere</w:t>
      </w:r>
    </w:p>
    <w:p w14:paraId="64ADC916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7A084D72" w14:textId="4693F3A6" w:rsidR="00E66315" w:rsidRPr="003D219D" w:rsidRDefault="00000000">
      <w:pPr>
        <w:pStyle w:val="Tijeloteksta"/>
        <w:spacing w:line="276" w:lineRule="auto"/>
        <w:ind w:left="116" w:right="111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Pravo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 poticajnu naknadu može ostvariti isključivo</w:t>
      </w:r>
      <w:r w:rsidRPr="003D219D">
        <w:rPr>
          <w:rFonts w:ascii="Times New Roman" w:hAnsi="Times New Roman" w:cs="Times New Roman"/>
          <w:spacing w:val="49"/>
        </w:rPr>
        <w:t xml:space="preserve"> </w:t>
      </w:r>
      <w:r w:rsidRPr="003D219D">
        <w:rPr>
          <w:rFonts w:ascii="Times New Roman" w:hAnsi="Times New Roman" w:cs="Times New Roman"/>
        </w:rPr>
        <w:t>doktor medicine</w:t>
      </w:r>
      <w:r w:rsidRPr="003D219D">
        <w:rPr>
          <w:rFonts w:ascii="Times New Roman" w:hAnsi="Times New Roman" w:cs="Times New Roman"/>
          <w:spacing w:val="50"/>
        </w:rPr>
        <w:t xml:space="preserve"> </w:t>
      </w:r>
      <w:r w:rsidRPr="003D219D">
        <w:rPr>
          <w:rFonts w:ascii="Times New Roman" w:hAnsi="Times New Roman" w:cs="Times New Roman"/>
        </w:rPr>
        <w:t>ili doktor medicine specijalist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 obiteljsku medicinu, zaposlen na neodređeno, puno radno vrijeme u ordinaciji za opću/obiteljsku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 xml:space="preserve">u </w:t>
      </w:r>
      <w:r w:rsidR="00706040" w:rsidRPr="003D219D">
        <w:rPr>
          <w:rFonts w:ascii="Times New Roman" w:hAnsi="Times New Roman" w:cs="Times New Roman"/>
        </w:rPr>
        <w:t>Kloštru Podravskom</w:t>
      </w:r>
      <w:r w:rsidRPr="003D219D">
        <w:rPr>
          <w:rFonts w:ascii="Times New Roman" w:hAnsi="Times New Roman" w:cs="Times New Roman"/>
        </w:rPr>
        <w:t>,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i to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 način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i pod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uvjetima propisanima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ovim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Programom.</w:t>
      </w:r>
    </w:p>
    <w:p w14:paraId="2B90034E" w14:textId="77777777" w:rsidR="00E66315" w:rsidRPr="003D219D" w:rsidRDefault="00E66315">
      <w:pPr>
        <w:pStyle w:val="Tijeloteksta"/>
        <w:spacing w:before="4"/>
        <w:rPr>
          <w:rFonts w:ascii="Times New Roman" w:hAnsi="Times New Roman" w:cs="Times New Roman"/>
        </w:rPr>
      </w:pPr>
    </w:p>
    <w:p w14:paraId="4EDB8899" w14:textId="77777777" w:rsidR="00E66315" w:rsidRPr="003D219D" w:rsidRDefault="00000000">
      <w:pPr>
        <w:pStyle w:val="Naslov1"/>
        <w:ind w:left="116" w:firstLine="0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1.2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Iznos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</w:p>
    <w:p w14:paraId="57143770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3D9FA612" w14:textId="0AD5FE5B" w:rsidR="00E66315" w:rsidRPr="003D219D" w:rsidRDefault="00000000">
      <w:pPr>
        <w:pStyle w:val="Tijeloteksta"/>
        <w:ind w:left="116"/>
        <w:rPr>
          <w:rFonts w:ascii="Times New Roman" w:hAnsi="Times New Roman" w:cs="Times New Roman"/>
          <w:color w:val="000000" w:themeColor="text1"/>
          <w:u w:val="single"/>
        </w:rPr>
      </w:pPr>
      <w:r w:rsidRPr="003D219D">
        <w:rPr>
          <w:rFonts w:ascii="Times New Roman" w:hAnsi="Times New Roman" w:cs="Times New Roman"/>
          <w:color w:val="000000" w:themeColor="text1"/>
          <w:u w:val="single"/>
        </w:rPr>
        <w:t>Poticajna</w:t>
      </w:r>
      <w:r w:rsidRPr="003D219D">
        <w:rPr>
          <w:rFonts w:ascii="Times New Roman" w:hAnsi="Times New Roman" w:cs="Times New Roman"/>
          <w:color w:val="000000" w:themeColor="text1"/>
          <w:spacing w:val="-2"/>
          <w:u w:val="single"/>
        </w:rPr>
        <w:t xml:space="preserve"> </w:t>
      </w:r>
      <w:r w:rsidRPr="003D219D">
        <w:rPr>
          <w:rFonts w:ascii="Times New Roman" w:hAnsi="Times New Roman" w:cs="Times New Roman"/>
          <w:color w:val="000000" w:themeColor="text1"/>
          <w:u w:val="single"/>
        </w:rPr>
        <w:t>naknada</w:t>
      </w:r>
      <w:r w:rsidRPr="003D219D">
        <w:rPr>
          <w:rFonts w:ascii="Times New Roman" w:hAnsi="Times New Roman" w:cs="Times New Roman"/>
          <w:color w:val="000000" w:themeColor="text1"/>
          <w:spacing w:val="-3"/>
          <w:u w:val="single"/>
        </w:rPr>
        <w:t xml:space="preserve"> </w:t>
      </w:r>
      <w:r w:rsidRPr="003D219D">
        <w:rPr>
          <w:rFonts w:ascii="Times New Roman" w:hAnsi="Times New Roman" w:cs="Times New Roman"/>
          <w:color w:val="000000" w:themeColor="text1"/>
          <w:u w:val="single"/>
        </w:rPr>
        <w:t>određuje se u</w:t>
      </w:r>
      <w:r w:rsidRPr="003D219D">
        <w:rPr>
          <w:rFonts w:ascii="Times New Roman" w:hAnsi="Times New Roman" w:cs="Times New Roman"/>
          <w:color w:val="000000" w:themeColor="text1"/>
          <w:spacing w:val="-3"/>
          <w:u w:val="single"/>
        </w:rPr>
        <w:t xml:space="preserve"> </w:t>
      </w:r>
      <w:r w:rsidRPr="003D219D">
        <w:rPr>
          <w:rFonts w:ascii="Times New Roman" w:hAnsi="Times New Roman" w:cs="Times New Roman"/>
          <w:color w:val="000000" w:themeColor="text1"/>
          <w:u w:val="single"/>
        </w:rPr>
        <w:t>neto iznosu</w:t>
      </w:r>
      <w:r w:rsidRPr="003D219D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 </w:t>
      </w:r>
      <w:r w:rsidRPr="003D219D">
        <w:rPr>
          <w:rFonts w:ascii="Times New Roman" w:hAnsi="Times New Roman" w:cs="Times New Roman"/>
          <w:color w:val="000000" w:themeColor="text1"/>
          <w:u w:val="single"/>
        </w:rPr>
        <w:t>od</w:t>
      </w:r>
      <w:r w:rsidRPr="003D219D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 </w:t>
      </w:r>
      <w:r w:rsidR="003D219D" w:rsidRPr="003D219D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7.000,00 </w:t>
      </w:r>
      <w:r w:rsidR="000F6AAB" w:rsidRPr="003D219D">
        <w:rPr>
          <w:rFonts w:ascii="Times New Roman" w:hAnsi="Times New Roman" w:cs="Times New Roman"/>
          <w:color w:val="000000" w:themeColor="text1"/>
          <w:spacing w:val="-1"/>
          <w:u w:val="single"/>
        </w:rPr>
        <w:t>EUR</w:t>
      </w:r>
      <w:r w:rsidRPr="003D219D">
        <w:rPr>
          <w:rFonts w:ascii="Times New Roman" w:hAnsi="Times New Roman" w:cs="Times New Roman"/>
          <w:color w:val="000000" w:themeColor="text1"/>
          <w:spacing w:val="-1"/>
          <w:u w:val="single"/>
        </w:rPr>
        <w:t xml:space="preserve"> </w:t>
      </w:r>
      <w:r w:rsidRPr="003D219D">
        <w:rPr>
          <w:rFonts w:ascii="Times New Roman" w:hAnsi="Times New Roman" w:cs="Times New Roman"/>
          <w:color w:val="000000" w:themeColor="text1"/>
          <w:u w:val="single"/>
        </w:rPr>
        <w:t>godišnje za</w:t>
      </w:r>
      <w:r w:rsidRPr="003D219D">
        <w:rPr>
          <w:rFonts w:ascii="Times New Roman" w:hAnsi="Times New Roman" w:cs="Times New Roman"/>
          <w:color w:val="000000" w:themeColor="text1"/>
          <w:spacing w:val="-3"/>
          <w:u w:val="single"/>
        </w:rPr>
        <w:t xml:space="preserve"> </w:t>
      </w:r>
      <w:r w:rsidRPr="003D219D">
        <w:rPr>
          <w:rFonts w:ascii="Times New Roman" w:hAnsi="Times New Roman" w:cs="Times New Roman"/>
          <w:color w:val="000000" w:themeColor="text1"/>
          <w:u w:val="single"/>
        </w:rPr>
        <w:t>202</w:t>
      </w:r>
      <w:r w:rsidR="00916EA7" w:rsidRPr="003D219D">
        <w:rPr>
          <w:rFonts w:ascii="Times New Roman" w:hAnsi="Times New Roman" w:cs="Times New Roman"/>
          <w:color w:val="000000" w:themeColor="text1"/>
          <w:u w:val="single"/>
        </w:rPr>
        <w:t>5</w:t>
      </w:r>
      <w:r w:rsidRPr="003D219D">
        <w:rPr>
          <w:rFonts w:ascii="Times New Roman" w:hAnsi="Times New Roman" w:cs="Times New Roman"/>
          <w:color w:val="000000" w:themeColor="text1"/>
          <w:u w:val="single"/>
        </w:rPr>
        <w:t>.</w:t>
      </w:r>
      <w:r w:rsidRPr="003D219D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 </w:t>
      </w:r>
      <w:r w:rsidRPr="003D219D">
        <w:rPr>
          <w:rFonts w:ascii="Times New Roman" w:hAnsi="Times New Roman" w:cs="Times New Roman"/>
          <w:color w:val="000000" w:themeColor="text1"/>
          <w:u w:val="single"/>
        </w:rPr>
        <w:t>godinu.</w:t>
      </w:r>
    </w:p>
    <w:p w14:paraId="30B2C6F9" w14:textId="77777777" w:rsidR="00E66315" w:rsidRPr="003D219D" w:rsidRDefault="00E66315">
      <w:pPr>
        <w:pStyle w:val="Tijeloteksta"/>
        <w:spacing w:before="9"/>
        <w:rPr>
          <w:rFonts w:ascii="Times New Roman" w:hAnsi="Times New Roman" w:cs="Times New Roman"/>
        </w:rPr>
      </w:pPr>
    </w:p>
    <w:p w14:paraId="55880E68" w14:textId="35F30B83" w:rsidR="00E66315" w:rsidRPr="003D219D" w:rsidRDefault="00000000">
      <w:pPr>
        <w:pStyle w:val="Tijeloteksta"/>
        <w:spacing w:line="276" w:lineRule="auto"/>
        <w:ind w:left="116" w:right="112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Ako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doktor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ili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doktor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specijalist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obiteljsku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zaposlen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nakon</w:t>
      </w:r>
      <w:r w:rsidRPr="003D219D">
        <w:rPr>
          <w:rFonts w:ascii="Times New Roman" w:hAnsi="Times New Roman" w:cs="Times New Roman"/>
          <w:spacing w:val="49"/>
        </w:rPr>
        <w:t xml:space="preserve"> </w:t>
      </w:r>
      <w:r w:rsidRPr="003D219D">
        <w:rPr>
          <w:rFonts w:ascii="Times New Roman" w:hAnsi="Times New Roman" w:cs="Times New Roman"/>
        </w:rPr>
        <w:t>1.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Pr="003D219D">
        <w:rPr>
          <w:rFonts w:ascii="Times New Roman" w:hAnsi="Times New Roman" w:cs="Times New Roman"/>
        </w:rPr>
        <w:t>siječnja 202</w:t>
      </w:r>
      <w:r w:rsidR="00916EA7" w:rsidRPr="003D219D">
        <w:rPr>
          <w:rFonts w:ascii="Times New Roman" w:hAnsi="Times New Roman" w:cs="Times New Roman"/>
        </w:rPr>
        <w:t>5</w:t>
      </w:r>
      <w:r w:rsidRPr="003D219D">
        <w:rPr>
          <w:rFonts w:ascii="Times New Roman" w:hAnsi="Times New Roman" w:cs="Times New Roman"/>
        </w:rPr>
        <w:t>. godine, može ostvariti poticajnu naknadu za 202</w:t>
      </w:r>
      <w:r w:rsidR="00916EA7" w:rsidRPr="003D219D">
        <w:rPr>
          <w:rFonts w:ascii="Times New Roman" w:hAnsi="Times New Roman" w:cs="Times New Roman"/>
        </w:rPr>
        <w:t>5</w:t>
      </w:r>
      <w:r w:rsidRPr="003D219D">
        <w:rPr>
          <w:rFonts w:ascii="Times New Roman" w:hAnsi="Times New Roman" w:cs="Times New Roman"/>
        </w:rPr>
        <w:t>. godinu u razmjernom dijelu i to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sukladno razdoblju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od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dana zapošljavanja do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kraja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202</w:t>
      </w:r>
      <w:r w:rsidR="00916EA7" w:rsidRPr="003D219D">
        <w:rPr>
          <w:rFonts w:ascii="Times New Roman" w:hAnsi="Times New Roman" w:cs="Times New Roman"/>
        </w:rPr>
        <w:t>5</w:t>
      </w:r>
      <w:r w:rsidRPr="003D219D">
        <w:rPr>
          <w:rFonts w:ascii="Times New Roman" w:hAnsi="Times New Roman" w:cs="Times New Roman"/>
        </w:rPr>
        <w:t>. godine.</w:t>
      </w:r>
    </w:p>
    <w:p w14:paraId="5F9D7E5A" w14:textId="77777777" w:rsidR="00E66315" w:rsidRPr="003D219D" w:rsidRDefault="00E66315">
      <w:pPr>
        <w:pStyle w:val="Tijeloteksta"/>
        <w:spacing w:before="6"/>
        <w:rPr>
          <w:rFonts w:ascii="Times New Roman" w:hAnsi="Times New Roman" w:cs="Times New Roman"/>
        </w:rPr>
      </w:pPr>
    </w:p>
    <w:p w14:paraId="380522FB" w14:textId="77777777" w:rsidR="00E66315" w:rsidRPr="003D219D" w:rsidRDefault="00000000">
      <w:pPr>
        <w:pStyle w:val="Naslov1"/>
        <w:numPr>
          <w:ilvl w:val="1"/>
          <w:numId w:val="2"/>
        </w:numPr>
        <w:tabs>
          <w:tab w:val="left" w:pos="508"/>
        </w:tabs>
        <w:ind w:hanging="392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Način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podnošenja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zahtjeva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ostvarivanje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prava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naknadu</w:t>
      </w:r>
    </w:p>
    <w:p w14:paraId="381BBA52" w14:textId="77777777" w:rsidR="00E66315" w:rsidRPr="003D219D" w:rsidRDefault="00E66315">
      <w:pPr>
        <w:pStyle w:val="Tijeloteksta"/>
        <w:spacing w:before="9"/>
        <w:rPr>
          <w:rFonts w:ascii="Times New Roman" w:hAnsi="Times New Roman" w:cs="Times New Roman"/>
          <w:b/>
        </w:rPr>
      </w:pPr>
    </w:p>
    <w:p w14:paraId="1AC7AC0A" w14:textId="48273F3F" w:rsidR="00E66315" w:rsidRPr="003D219D" w:rsidRDefault="00000000">
      <w:pPr>
        <w:pStyle w:val="Tijeloteksta"/>
        <w:spacing w:line="276" w:lineRule="auto"/>
        <w:ind w:left="116" w:right="113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Zahtjev za ostvarivanje prava na poticajnu naknadu za 202</w:t>
      </w:r>
      <w:r w:rsidR="00916EA7" w:rsidRPr="003D219D">
        <w:rPr>
          <w:rFonts w:ascii="Times New Roman" w:hAnsi="Times New Roman" w:cs="Times New Roman"/>
        </w:rPr>
        <w:t>5</w:t>
      </w:r>
      <w:r w:rsidRPr="003D219D">
        <w:rPr>
          <w:rFonts w:ascii="Times New Roman" w:hAnsi="Times New Roman" w:cs="Times New Roman"/>
        </w:rPr>
        <w:t xml:space="preserve">. godinu podnosi se Općini </w:t>
      </w:r>
      <w:r w:rsidR="00706040" w:rsidRPr="003D219D">
        <w:rPr>
          <w:rFonts w:ascii="Times New Roman" w:hAnsi="Times New Roman" w:cs="Times New Roman"/>
        </w:rPr>
        <w:t xml:space="preserve"> Kloštar Podravski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Pr="003D219D">
        <w:rPr>
          <w:rFonts w:ascii="Times New Roman" w:hAnsi="Times New Roman" w:cs="Times New Roman"/>
        </w:rPr>
        <w:t>na način i u rokovima propisanima javnim pozivom koji objavljuje općinski načelnik sukladno ovom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Programu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(u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daljnjem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tekstu: Javni poziv).</w:t>
      </w:r>
    </w:p>
    <w:p w14:paraId="791FC3B6" w14:textId="77777777" w:rsidR="00E66315" w:rsidRPr="003D219D" w:rsidRDefault="00E66315">
      <w:pPr>
        <w:pStyle w:val="Tijeloteksta"/>
        <w:spacing w:before="3"/>
        <w:rPr>
          <w:rFonts w:ascii="Times New Roman" w:hAnsi="Times New Roman" w:cs="Times New Roman"/>
        </w:rPr>
      </w:pPr>
    </w:p>
    <w:p w14:paraId="52A41347" w14:textId="77777777" w:rsidR="00E66315" w:rsidRPr="003D219D" w:rsidRDefault="00000000">
      <w:pPr>
        <w:pStyle w:val="Naslov1"/>
        <w:numPr>
          <w:ilvl w:val="1"/>
          <w:numId w:val="2"/>
        </w:numPr>
        <w:tabs>
          <w:tab w:val="left" w:pos="508"/>
        </w:tabs>
        <w:spacing w:before="1"/>
        <w:ind w:hanging="392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Dokumentacija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koja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se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prilaže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zahtjevu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ostvarivanje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prava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naknadu</w:t>
      </w:r>
    </w:p>
    <w:p w14:paraId="7B8475DD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23AA8EC8" w14:textId="77777777" w:rsidR="00E66315" w:rsidRPr="003D219D" w:rsidRDefault="00000000">
      <w:pPr>
        <w:pStyle w:val="Tijeloteksta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Zahtjevu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ostvarivanje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prava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naknadu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prilaže se obavezno sljedeća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dokumentacija:</w:t>
      </w:r>
    </w:p>
    <w:p w14:paraId="61344CEC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preslika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ugovora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o radu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neodređeno,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puno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radno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vrijeme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(za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radno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mjesto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temeljem kojeg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se</w:t>
      </w:r>
    </w:p>
    <w:p w14:paraId="2E77D167" w14:textId="77777777" w:rsidR="00E66315" w:rsidRPr="003D219D" w:rsidRDefault="00000000">
      <w:pPr>
        <w:pStyle w:val="Tijeloteksta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traži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isplata poticajne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naknade),</w:t>
      </w:r>
    </w:p>
    <w:p w14:paraId="45A923D3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ind w:right="411" w:firstLine="0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 xml:space="preserve">potvrdu o </w:t>
      </w:r>
      <w:proofErr w:type="spellStart"/>
      <w:r w:rsidRPr="003D219D">
        <w:rPr>
          <w:rFonts w:ascii="Times New Roman" w:hAnsi="Times New Roman" w:cs="Times New Roman"/>
        </w:rPr>
        <w:t>radnopravnom</w:t>
      </w:r>
      <w:proofErr w:type="spellEnd"/>
      <w:r w:rsidRPr="003D219D">
        <w:rPr>
          <w:rFonts w:ascii="Times New Roman" w:hAnsi="Times New Roman" w:cs="Times New Roman"/>
        </w:rPr>
        <w:t xml:space="preserve"> statusu osiguranika koju izdaje Hrvatski zavod za mirovinsko osiguranje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Pr="003D219D">
        <w:rPr>
          <w:rFonts w:ascii="Times New Roman" w:hAnsi="Times New Roman" w:cs="Times New Roman"/>
        </w:rPr>
        <w:t>(ne starija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od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30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dana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od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dana podnošenja zahtjeva),</w:t>
      </w:r>
    </w:p>
    <w:p w14:paraId="04D03377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spacing w:line="267" w:lineRule="exact"/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preslika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osobne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iskaznice,</w:t>
      </w:r>
    </w:p>
    <w:p w14:paraId="42531F97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druga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dokumentacija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propisana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Javnim pozivom.</w:t>
      </w:r>
    </w:p>
    <w:p w14:paraId="09EFC903" w14:textId="77777777" w:rsidR="00E66315" w:rsidRPr="003D219D" w:rsidRDefault="00E66315">
      <w:pPr>
        <w:pStyle w:val="Tijeloteksta"/>
        <w:spacing w:before="1"/>
        <w:rPr>
          <w:rFonts w:ascii="Times New Roman" w:hAnsi="Times New Roman" w:cs="Times New Roman"/>
        </w:rPr>
      </w:pPr>
    </w:p>
    <w:p w14:paraId="4EFF33CF" w14:textId="77777777" w:rsidR="00E66315" w:rsidRPr="003D219D" w:rsidRDefault="00000000">
      <w:pPr>
        <w:pStyle w:val="Naslov1"/>
        <w:numPr>
          <w:ilvl w:val="1"/>
          <w:numId w:val="2"/>
        </w:numPr>
        <w:tabs>
          <w:tab w:val="left" w:pos="510"/>
        </w:tabs>
        <w:ind w:left="509" w:hanging="394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Javni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poziv</w:t>
      </w:r>
    </w:p>
    <w:p w14:paraId="2F735D20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77C84EB1" w14:textId="77777777" w:rsidR="00E66315" w:rsidRPr="003D219D" w:rsidRDefault="00000000">
      <w:pPr>
        <w:pStyle w:val="Tijeloteksta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Javni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poziv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objavljuje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općinski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načelnik.</w:t>
      </w:r>
    </w:p>
    <w:p w14:paraId="5A7FD3BC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</w:rPr>
      </w:pPr>
    </w:p>
    <w:p w14:paraId="6D1A45B1" w14:textId="30DC0FB2" w:rsidR="00E66315" w:rsidRPr="003D219D" w:rsidRDefault="00000000" w:rsidP="00706040">
      <w:pPr>
        <w:pStyle w:val="Tijeloteksta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Javni</w:t>
      </w:r>
      <w:r w:rsidRPr="003D219D">
        <w:rPr>
          <w:rFonts w:ascii="Times New Roman" w:hAnsi="Times New Roman" w:cs="Times New Roman"/>
          <w:spacing w:val="20"/>
        </w:rPr>
        <w:t xml:space="preserve"> </w:t>
      </w:r>
      <w:r w:rsidRPr="003D219D">
        <w:rPr>
          <w:rFonts w:ascii="Times New Roman" w:hAnsi="Times New Roman" w:cs="Times New Roman"/>
        </w:rPr>
        <w:t>poziv</w:t>
      </w:r>
      <w:r w:rsidRPr="003D219D">
        <w:rPr>
          <w:rFonts w:ascii="Times New Roman" w:hAnsi="Times New Roman" w:cs="Times New Roman"/>
          <w:spacing w:val="66"/>
        </w:rPr>
        <w:t xml:space="preserve"> </w:t>
      </w:r>
      <w:r w:rsidRPr="003D219D">
        <w:rPr>
          <w:rFonts w:ascii="Times New Roman" w:hAnsi="Times New Roman" w:cs="Times New Roman"/>
        </w:rPr>
        <w:t>objavljuje</w:t>
      </w:r>
      <w:r w:rsidRPr="003D219D">
        <w:rPr>
          <w:rFonts w:ascii="Times New Roman" w:hAnsi="Times New Roman" w:cs="Times New Roman"/>
          <w:spacing w:val="68"/>
        </w:rPr>
        <w:t xml:space="preserve"> </w:t>
      </w:r>
      <w:r w:rsidRPr="003D219D">
        <w:rPr>
          <w:rFonts w:ascii="Times New Roman" w:hAnsi="Times New Roman" w:cs="Times New Roman"/>
        </w:rPr>
        <w:t>se</w:t>
      </w:r>
      <w:r w:rsidRPr="003D219D">
        <w:rPr>
          <w:rFonts w:ascii="Times New Roman" w:hAnsi="Times New Roman" w:cs="Times New Roman"/>
          <w:spacing w:val="67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68"/>
        </w:rPr>
        <w:t xml:space="preserve"> </w:t>
      </w:r>
      <w:r w:rsidRPr="003D219D">
        <w:rPr>
          <w:rFonts w:ascii="Times New Roman" w:hAnsi="Times New Roman" w:cs="Times New Roman"/>
        </w:rPr>
        <w:t>Oglasnoj</w:t>
      </w:r>
      <w:r w:rsidRPr="003D219D">
        <w:rPr>
          <w:rFonts w:ascii="Times New Roman" w:hAnsi="Times New Roman" w:cs="Times New Roman"/>
          <w:spacing w:val="69"/>
        </w:rPr>
        <w:t xml:space="preserve"> </w:t>
      </w:r>
      <w:r w:rsidRPr="003D219D">
        <w:rPr>
          <w:rFonts w:ascii="Times New Roman" w:hAnsi="Times New Roman" w:cs="Times New Roman"/>
        </w:rPr>
        <w:t>ploči</w:t>
      </w:r>
      <w:r w:rsidRPr="003D219D">
        <w:rPr>
          <w:rFonts w:ascii="Times New Roman" w:hAnsi="Times New Roman" w:cs="Times New Roman"/>
          <w:spacing w:val="68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69"/>
        </w:rPr>
        <w:t xml:space="preserve"> </w:t>
      </w:r>
      <w:r w:rsidRPr="003D219D">
        <w:rPr>
          <w:rFonts w:ascii="Times New Roman" w:hAnsi="Times New Roman" w:cs="Times New Roman"/>
        </w:rPr>
        <w:t>službenoj</w:t>
      </w:r>
      <w:r w:rsidRPr="003D219D">
        <w:rPr>
          <w:rFonts w:ascii="Times New Roman" w:hAnsi="Times New Roman" w:cs="Times New Roman"/>
          <w:spacing w:val="65"/>
        </w:rPr>
        <w:t xml:space="preserve"> </w:t>
      </w:r>
      <w:r w:rsidRPr="003D219D">
        <w:rPr>
          <w:rFonts w:ascii="Times New Roman" w:hAnsi="Times New Roman" w:cs="Times New Roman"/>
        </w:rPr>
        <w:t>mrežnoj</w:t>
      </w:r>
      <w:r w:rsidRPr="003D219D">
        <w:rPr>
          <w:rFonts w:ascii="Times New Roman" w:hAnsi="Times New Roman" w:cs="Times New Roman"/>
          <w:spacing w:val="69"/>
        </w:rPr>
        <w:t xml:space="preserve"> </w:t>
      </w:r>
      <w:r w:rsidRPr="003D219D">
        <w:rPr>
          <w:rFonts w:ascii="Times New Roman" w:hAnsi="Times New Roman" w:cs="Times New Roman"/>
        </w:rPr>
        <w:t>stranici</w:t>
      </w:r>
      <w:r w:rsidRPr="003D219D">
        <w:rPr>
          <w:rFonts w:ascii="Times New Roman" w:hAnsi="Times New Roman" w:cs="Times New Roman"/>
          <w:spacing w:val="67"/>
        </w:rPr>
        <w:t xml:space="preserve"> </w:t>
      </w:r>
      <w:r w:rsidRPr="003D219D">
        <w:rPr>
          <w:rFonts w:ascii="Times New Roman" w:hAnsi="Times New Roman" w:cs="Times New Roman"/>
        </w:rPr>
        <w:t>Općine</w:t>
      </w:r>
      <w:r w:rsidRPr="003D219D">
        <w:rPr>
          <w:rFonts w:ascii="Times New Roman" w:hAnsi="Times New Roman" w:cs="Times New Roman"/>
          <w:spacing w:val="68"/>
        </w:rPr>
        <w:t xml:space="preserve"> </w:t>
      </w:r>
      <w:r w:rsidR="00706040" w:rsidRPr="003D219D">
        <w:rPr>
          <w:rFonts w:ascii="Times New Roman" w:hAnsi="Times New Roman" w:cs="Times New Roman"/>
        </w:rPr>
        <w:t xml:space="preserve">Kloštar Podravski </w:t>
      </w:r>
      <w:hyperlink w:history="1">
        <w:r w:rsidR="00706040" w:rsidRPr="003D219D">
          <w:rPr>
            <w:rStyle w:val="Hiperveza"/>
            <w:rFonts w:ascii="Times New Roman" w:hAnsi="Times New Roman" w:cs="Times New Roman"/>
          </w:rPr>
          <w:t>www.klostarpodravski.hr,</w:t>
        </w:r>
        <w:r w:rsidR="00706040" w:rsidRPr="003D219D">
          <w:rPr>
            <w:rStyle w:val="Hiperveza"/>
            <w:rFonts w:ascii="Times New Roman" w:hAnsi="Times New Roman" w:cs="Times New Roman"/>
            <w:spacing w:val="-2"/>
          </w:rPr>
          <w:t xml:space="preserve"> </w:t>
        </w:r>
      </w:hyperlink>
      <w:r w:rsidRPr="003D219D">
        <w:rPr>
          <w:rFonts w:ascii="Times New Roman" w:hAnsi="Times New Roman" w:cs="Times New Roman"/>
        </w:rPr>
        <w:t>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može se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dodatno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objaviti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druge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načine.</w:t>
      </w:r>
    </w:p>
    <w:p w14:paraId="23F07E54" w14:textId="77777777" w:rsidR="00E66315" w:rsidRPr="003D219D" w:rsidRDefault="00E66315">
      <w:pPr>
        <w:pStyle w:val="Tijeloteksta"/>
        <w:spacing w:before="2"/>
        <w:rPr>
          <w:rFonts w:ascii="Times New Roman" w:hAnsi="Times New Roman" w:cs="Times New Roman"/>
        </w:rPr>
      </w:pPr>
    </w:p>
    <w:p w14:paraId="5C2B2D10" w14:textId="77777777" w:rsidR="00E66315" w:rsidRPr="003D219D" w:rsidRDefault="00000000">
      <w:pPr>
        <w:pStyle w:val="Tijeloteksta"/>
        <w:spacing w:before="56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Javnim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pozivom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propisuju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se:</w:t>
      </w:r>
    </w:p>
    <w:p w14:paraId="7F6CA2C3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uvjeti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ostvarivanje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prava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naknadu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sukladno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ovom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Programu,</w:t>
      </w:r>
    </w:p>
    <w:p w14:paraId="05AD1EE2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način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rokovi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podnošenja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zahtjeva za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ostvarivanje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prava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naknadu,</w:t>
      </w:r>
    </w:p>
    <w:p w14:paraId="5D868A4F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spacing w:line="267" w:lineRule="exact"/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dokumentacija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koja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se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prilaže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zahtjevu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ostvarivanje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prava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naknadu,</w:t>
      </w:r>
    </w:p>
    <w:p w14:paraId="0D74DA1C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spacing w:line="267" w:lineRule="exact"/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način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pregleda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ocjene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zahtjeva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ostvarivanje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prava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naknadu,</w:t>
      </w:r>
    </w:p>
    <w:p w14:paraId="56E01CBE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odredbe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vezane uz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sklapanje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provedbu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ugovora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dodjeli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poticajne naknade,</w:t>
      </w:r>
    </w:p>
    <w:p w14:paraId="6EBB842E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rokovi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način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dokazivanja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ispunjenja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obveza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korisnika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poticajne naknade,</w:t>
      </w:r>
    </w:p>
    <w:p w14:paraId="2ACACCC7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druge važne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informacije.</w:t>
      </w:r>
    </w:p>
    <w:p w14:paraId="411EAFB5" w14:textId="77777777" w:rsidR="00E66315" w:rsidRPr="003D219D" w:rsidRDefault="00E66315">
      <w:pPr>
        <w:rPr>
          <w:rFonts w:ascii="Times New Roman" w:hAnsi="Times New Roman" w:cs="Times New Roman"/>
        </w:rPr>
        <w:sectPr w:rsidR="00E66315" w:rsidRPr="003D219D">
          <w:pgSz w:w="11910" w:h="16840"/>
          <w:pgMar w:top="660" w:right="1300" w:bottom="280" w:left="1300" w:header="720" w:footer="720" w:gutter="0"/>
          <w:cols w:space="720"/>
        </w:sectPr>
      </w:pPr>
    </w:p>
    <w:p w14:paraId="51477C2F" w14:textId="77777777" w:rsidR="00E66315" w:rsidRPr="003D219D" w:rsidRDefault="00000000">
      <w:pPr>
        <w:pStyle w:val="Naslov1"/>
        <w:numPr>
          <w:ilvl w:val="1"/>
          <w:numId w:val="2"/>
        </w:numPr>
        <w:tabs>
          <w:tab w:val="left" w:pos="508"/>
        </w:tabs>
        <w:spacing w:before="29"/>
        <w:ind w:hanging="392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lastRenderedPageBreak/>
        <w:t>Pregled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zahtjeva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donošenje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odluke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 isplati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</w:p>
    <w:p w14:paraId="3E73F137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00F9922B" w14:textId="77777777" w:rsidR="00E66315" w:rsidRPr="003D219D" w:rsidRDefault="00000000">
      <w:pPr>
        <w:pStyle w:val="Tijeloteksta"/>
        <w:spacing w:line="276" w:lineRule="auto"/>
        <w:ind w:left="116" w:right="113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Pregled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ocjenu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zahtjeva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isplatu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vrši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povjerenstvo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imenuje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općinski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načelnik (u daljnjem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tekstu: Povjerenstvo).</w:t>
      </w:r>
    </w:p>
    <w:p w14:paraId="01691E2B" w14:textId="77777777" w:rsidR="00E66315" w:rsidRPr="003D219D" w:rsidRDefault="00E66315">
      <w:pPr>
        <w:pStyle w:val="Tijeloteksta"/>
        <w:spacing w:before="6"/>
        <w:rPr>
          <w:rFonts w:ascii="Times New Roman" w:hAnsi="Times New Roman" w:cs="Times New Roman"/>
        </w:rPr>
      </w:pPr>
    </w:p>
    <w:p w14:paraId="38B700FC" w14:textId="77777777" w:rsidR="00E66315" w:rsidRPr="003D219D" w:rsidRDefault="00000000">
      <w:pPr>
        <w:pStyle w:val="Tijeloteksta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Povjerenstvo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prilikom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pregleda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ocjene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zahtjeva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isplatu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poticajne naknade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utvrđuje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sljedeće:</w:t>
      </w:r>
    </w:p>
    <w:p w14:paraId="5FAD8CB6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da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li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je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zahtjev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podnesen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način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roku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propisanom Javnim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pozivom,</w:t>
      </w:r>
    </w:p>
    <w:p w14:paraId="1FFC0673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da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li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je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zahtjev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podnesen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od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strane ovlaštenog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podnositelja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zahtjeva,</w:t>
      </w:r>
    </w:p>
    <w:p w14:paraId="22902592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da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li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je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zahtjevu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priložena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sva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propisana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dokumentacija,</w:t>
      </w:r>
    </w:p>
    <w:p w14:paraId="0EFE29EF" w14:textId="77777777" w:rsidR="00E66315" w:rsidRPr="003D219D" w:rsidRDefault="00000000">
      <w:pPr>
        <w:pStyle w:val="Odlomakpopisa"/>
        <w:numPr>
          <w:ilvl w:val="0"/>
          <w:numId w:val="1"/>
        </w:numPr>
        <w:tabs>
          <w:tab w:val="left" w:pos="254"/>
        </w:tabs>
        <w:spacing w:before="1"/>
        <w:ind w:right="118" w:firstLine="0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da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li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su</w:t>
      </w:r>
      <w:r w:rsidRPr="003D219D">
        <w:rPr>
          <w:rFonts w:ascii="Times New Roman" w:hAnsi="Times New Roman" w:cs="Times New Roman"/>
          <w:spacing w:val="17"/>
        </w:rPr>
        <w:t xml:space="preserve"> </w:t>
      </w:r>
      <w:r w:rsidRPr="003D219D">
        <w:rPr>
          <w:rFonts w:ascii="Times New Roman" w:hAnsi="Times New Roman" w:cs="Times New Roman"/>
        </w:rPr>
        <w:t>ispunjeni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svi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uvjeti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priznavanje</w:t>
      </w:r>
      <w:r w:rsidRPr="003D219D">
        <w:rPr>
          <w:rFonts w:ascii="Times New Roman" w:hAnsi="Times New Roman" w:cs="Times New Roman"/>
          <w:spacing w:val="19"/>
        </w:rPr>
        <w:t xml:space="preserve"> </w:t>
      </w:r>
      <w:r w:rsidRPr="003D219D">
        <w:rPr>
          <w:rFonts w:ascii="Times New Roman" w:hAnsi="Times New Roman" w:cs="Times New Roman"/>
        </w:rPr>
        <w:t>prava</w:t>
      </w:r>
      <w:r w:rsidRPr="003D219D">
        <w:rPr>
          <w:rFonts w:ascii="Times New Roman" w:hAnsi="Times New Roman" w:cs="Times New Roman"/>
          <w:spacing w:val="19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16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naknadu</w:t>
      </w:r>
      <w:r w:rsidRPr="003D219D">
        <w:rPr>
          <w:rFonts w:ascii="Times New Roman" w:hAnsi="Times New Roman" w:cs="Times New Roman"/>
          <w:spacing w:val="17"/>
        </w:rPr>
        <w:t xml:space="preserve"> </w:t>
      </w:r>
      <w:r w:rsidRPr="003D219D">
        <w:rPr>
          <w:rFonts w:ascii="Times New Roman" w:hAnsi="Times New Roman" w:cs="Times New Roman"/>
        </w:rPr>
        <w:t>propisani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Javnim</w:t>
      </w:r>
      <w:r w:rsidRPr="003D219D">
        <w:rPr>
          <w:rFonts w:ascii="Times New Roman" w:hAnsi="Times New Roman" w:cs="Times New Roman"/>
          <w:spacing w:val="19"/>
        </w:rPr>
        <w:t xml:space="preserve"> </w:t>
      </w:r>
      <w:r w:rsidRPr="003D219D">
        <w:rPr>
          <w:rFonts w:ascii="Times New Roman" w:hAnsi="Times New Roman" w:cs="Times New Roman"/>
        </w:rPr>
        <w:t>pozivom</w:t>
      </w:r>
      <w:r w:rsidRPr="003D219D">
        <w:rPr>
          <w:rFonts w:ascii="Times New Roman" w:hAnsi="Times New Roman" w:cs="Times New Roman"/>
          <w:spacing w:val="18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Pr="003D219D">
        <w:rPr>
          <w:rFonts w:ascii="Times New Roman" w:hAnsi="Times New Roman" w:cs="Times New Roman"/>
        </w:rPr>
        <w:t>ovim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Programom.</w:t>
      </w:r>
    </w:p>
    <w:p w14:paraId="479B6BC6" w14:textId="77777777" w:rsidR="00E66315" w:rsidRPr="003D219D" w:rsidRDefault="00E66315">
      <w:pPr>
        <w:pStyle w:val="Tijeloteksta"/>
        <w:spacing w:before="10"/>
        <w:rPr>
          <w:rFonts w:ascii="Times New Roman" w:hAnsi="Times New Roman" w:cs="Times New Roman"/>
        </w:rPr>
      </w:pPr>
    </w:p>
    <w:p w14:paraId="30825C61" w14:textId="77777777" w:rsidR="00E66315" w:rsidRPr="003D219D" w:rsidRDefault="00000000">
      <w:pPr>
        <w:pStyle w:val="Tijeloteksta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Odluku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isplati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donosi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općinski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načelnik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prijedlog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Povjerenstva.</w:t>
      </w:r>
    </w:p>
    <w:p w14:paraId="141EB9BA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</w:rPr>
      </w:pPr>
    </w:p>
    <w:p w14:paraId="79C7C8CB" w14:textId="77777777" w:rsidR="00E66315" w:rsidRPr="003D219D" w:rsidRDefault="00000000">
      <w:pPr>
        <w:pStyle w:val="Naslov1"/>
        <w:numPr>
          <w:ilvl w:val="1"/>
          <w:numId w:val="2"/>
        </w:numPr>
        <w:tabs>
          <w:tab w:val="left" w:pos="508"/>
        </w:tabs>
        <w:spacing w:before="1"/>
        <w:ind w:hanging="392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Sklapanje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ugovora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dodjeli poticajne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</w:p>
    <w:p w14:paraId="006F04BE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3E159D34" w14:textId="422C65B4" w:rsidR="00E66315" w:rsidRPr="003D219D" w:rsidRDefault="00000000">
      <w:pPr>
        <w:pStyle w:val="Tijeloteksta"/>
        <w:spacing w:line="276" w:lineRule="auto"/>
        <w:ind w:left="116" w:right="114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Doktor medicine ili doktor medicine specijalist za obiteljsku medicinu kojem je odlukom općinskog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 xml:space="preserve">načelnika priznato pravo na poticajnu naknadu dužan je sklopiti s Općinom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</w:rPr>
        <w:t xml:space="preserve"> ugovor 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dodjeli poticajne naknade na način i u roku određenom Javnim pozivom u suprotnom će se smatrati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da je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odustao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od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svog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zahtjeva.</w:t>
      </w:r>
    </w:p>
    <w:p w14:paraId="5E3CA5DD" w14:textId="77777777" w:rsidR="00E66315" w:rsidRPr="003D219D" w:rsidRDefault="00E66315">
      <w:pPr>
        <w:pStyle w:val="Tijeloteksta"/>
        <w:spacing w:before="7"/>
        <w:rPr>
          <w:rFonts w:ascii="Times New Roman" w:hAnsi="Times New Roman" w:cs="Times New Roman"/>
        </w:rPr>
      </w:pPr>
    </w:p>
    <w:p w14:paraId="57B3E9A6" w14:textId="3AFDAF5B" w:rsidR="00E66315" w:rsidRPr="003D219D" w:rsidRDefault="00000000">
      <w:pPr>
        <w:pStyle w:val="Tijeloteksta"/>
        <w:spacing w:line="276" w:lineRule="auto"/>
        <w:ind w:left="116" w:right="114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Doktor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ili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doktor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specijalist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obiteljsku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koji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sklopi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Općinom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</w:rPr>
        <w:t xml:space="preserve"> ugovor o dodjeli poticajne naknade smatra se korisnikom poticajne naknade u smislu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ovog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Programa.</w:t>
      </w:r>
    </w:p>
    <w:p w14:paraId="2C176165" w14:textId="77777777" w:rsidR="00E66315" w:rsidRPr="003D219D" w:rsidRDefault="00E66315">
      <w:pPr>
        <w:pStyle w:val="Tijeloteksta"/>
        <w:spacing w:before="4"/>
        <w:rPr>
          <w:rFonts w:ascii="Times New Roman" w:hAnsi="Times New Roman" w:cs="Times New Roman"/>
        </w:rPr>
      </w:pPr>
    </w:p>
    <w:p w14:paraId="18001C3C" w14:textId="77777777" w:rsidR="00E66315" w:rsidRPr="003D219D" w:rsidRDefault="00000000">
      <w:pPr>
        <w:pStyle w:val="Naslov1"/>
        <w:numPr>
          <w:ilvl w:val="1"/>
          <w:numId w:val="2"/>
        </w:numPr>
        <w:tabs>
          <w:tab w:val="left" w:pos="510"/>
        </w:tabs>
        <w:ind w:left="509" w:hanging="394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Obveze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korisnika</w:t>
      </w:r>
      <w:r w:rsidRPr="003D219D">
        <w:rPr>
          <w:rFonts w:ascii="Times New Roman" w:hAnsi="Times New Roman" w:cs="Times New Roman"/>
          <w:spacing w:val="-5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</w:p>
    <w:p w14:paraId="5747FAA5" w14:textId="77777777" w:rsidR="00E66315" w:rsidRPr="003D219D" w:rsidRDefault="00E66315">
      <w:pPr>
        <w:pStyle w:val="Tijeloteksta"/>
        <w:spacing w:before="9"/>
        <w:rPr>
          <w:rFonts w:ascii="Times New Roman" w:hAnsi="Times New Roman" w:cs="Times New Roman"/>
          <w:b/>
        </w:rPr>
      </w:pPr>
    </w:p>
    <w:p w14:paraId="7F676567" w14:textId="17EFD4A6" w:rsidR="00E66315" w:rsidRPr="003D219D" w:rsidRDefault="00000000">
      <w:pPr>
        <w:pStyle w:val="Tijeloteksta"/>
        <w:spacing w:line="276" w:lineRule="auto"/>
        <w:ind w:left="116" w:right="111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Korisnik poticajne naknade obvezan je ostati bez prekida u radnom odnosu na neodređeno, puno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radno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vrijeme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ordinaciji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opću/obiteljsku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medicinu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="00706040" w:rsidRPr="003D219D">
        <w:rPr>
          <w:rFonts w:ascii="Times New Roman" w:hAnsi="Times New Roman" w:cs="Times New Roman"/>
        </w:rPr>
        <w:t xml:space="preserve">Kloštru Podravskom </w:t>
      </w:r>
      <w:r w:rsidRPr="003D219D">
        <w:rPr>
          <w:rFonts w:ascii="Times New Roman" w:hAnsi="Times New Roman" w:cs="Times New Roman"/>
        </w:rPr>
        <w:t>najkraće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</w:t>
      </w:r>
      <w:r w:rsidRPr="003D219D">
        <w:rPr>
          <w:rFonts w:ascii="Times New Roman" w:hAnsi="Times New Roman" w:cs="Times New Roman"/>
          <w:spacing w:val="50"/>
        </w:rPr>
        <w:t xml:space="preserve"> </w:t>
      </w:r>
      <w:r w:rsidRPr="003D219D">
        <w:rPr>
          <w:rFonts w:ascii="Times New Roman" w:hAnsi="Times New Roman" w:cs="Times New Roman"/>
        </w:rPr>
        <w:t>kraja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Pr="003D219D">
        <w:rPr>
          <w:rFonts w:ascii="Times New Roman" w:hAnsi="Times New Roman" w:cs="Times New Roman"/>
        </w:rPr>
        <w:t>kalendarske godine za koju je ostvario pravo na poticajnu naknadu. Korisnik poticajne naknade 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 xml:space="preserve">svrhu dokazivanja ispunjenja navedene obveze dužan je Općini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</w:rPr>
        <w:t xml:space="preserve"> dostaviti službenu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dokumentaciju iz koje je vidljivo ispunjenje navedene obveze i to u roku i način kako je utvrđeno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Javnim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pozivom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 ugovorom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</w:t>
      </w:r>
      <w:r w:rsidRPr="003D219D">
        <w:rPr>
          <w:rFonts w:ascii="Times New Roman" w:hAnsi="Times New Roman" w:cs="Times New Roman"/>
          <w:spacing w:val="3"/>
        </w:rPr>
        <w:t xml:space="preserve"> </w:t>
      </w:r>
      <w:r w:rsidRPr="003D219D">
        <w:rPr>
          <w:rFonts w:ascii="Times New Roman" w:hAnsi="Times New Roman" w:cs="Times New Roman"/>
        </w:rPr>
        <w:t>dodjeli poticajne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naknade.</w:t>
      </w:r>
    </w:p>
    <w:p w14:paraId="3CAA1BFA" w14:textId="77777777" w:rsidR="00E66315" w:rsidRPr="003D219D" w:rsidRDefault="00E66315">
      <w:pPr>
        <w:pStyle w:val="Tijeloteksta"/>
        <w:spacing w:before="3"/>
        <w:rPr>
          <w:rFonts w:ascii="Times New Roman" w:hAnsi="Times New Roman" w:cs="Times New Roman"/>
        </w:rPr>
      </w:pPr>
    </w:p>
    <w:p w14:paraId="65000D86" w14:textId="7D0A8BC0" w:rsidR="00E66315" w:rsidRPr="003D219D" w:rsidRDefault="00000000">
      <w:pPr>
        <w:pStyle w:val="Tijeloteksta"/>
        <w:spacing w:before="1" w:line="276" w:lineRule="auto"/>
        <w:ind w:left="116" w:right="112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Korisnik poticajne naknade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kojemu je radni odnos prestao prije isteka 202</w:t>
      </w:r>
      <w:r w:rsidR="00916EA7" w:rsidRPr="003D219D">
        <w:rPr>
          <w:rFonts w:ascii="Times New Roman" w:hAnsi="Times New Roman" w:cs="Times New Roman"/>
        </w:rPr>
        <w:t>5</w:t>
      </w:r>
      <w:r w:rsidRPr="003D219D">
        <w:rPr>
          <w:rFonts w:ascii="Times New Roman" w:hAnsi="Times New Roman" w:cs="Times New Roman"/>
        </w:rPr>
        <w:t>. godine obvezuje</w:t>
      </w:r>
      <w:r w:rsidRPr="003D219D">
        <w:rPr>
          <w:rFonts w:ascii="Times New Roman" w:hAnsi="Times New Roman" w:cs="Times New Roman"/>
          <w:spacing w:val="49"/>
        </w:rPr>
        <w:t xml:space="preserve"> </w:t>
      </w:r>
      <w:r w:rsidRPr="003D219D">
        <w:rPr>
          <w:rFonts w:ascii="Times New Roman" w:hAnsi="Times New Roman" w:cs="Times New Roman"/>
        </w:rPr>
        <w:t>se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vratiti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Općini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</w:rPr>
        <w:t xml:space="preserve"> cjelokupni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isplaćeni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iznos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ime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naknade za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202</w:t>
      </w:r>
      <w:r w:rsidR="00916EA7" w:rsidRPr="003D219D">
        <w:rPr>
          <w:rFonts w:ascii="Times New Roman" w:hAnsi="Times New Roman" w:cs="Times New Roman"/>
        </w:rPr>
        <w:t>5</w:t>
      </w:r>
      <w:r w:rsidRPr="003D219D">
        <w:rPr>
          <w:rFonts w:ascii="Times New Roman" w:hAnsi="Times New Roman" w:cs="Times New Roman"/>
        </w:rPr>
        <w:t>.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godinu.</w:t>
      </w:r>
    </w:p>
    <w:p w14:paraId="4E13C75D" w14:textId="77777777" w:rsidR="00E66315" w:rsidRPr="003D219D" w:rsidRDefault="00E66315">
      <w:pPr>
        <w:pStyle w:val="Tijeloteksta"/>
        <w:spacing w:before="5"/>
        <w:rPr>
          <w:rFonts w:ascii="Times New Roman" w:hAnsi="Times New Roman" w:cs="Times New Roman"/>
        </w:rPr>
      </w:pPr>
    </w:p>
    <w:p w14:paraId="67D41406" w14:textId="461BD1FB" w:rsidR="00E66315" w:rsidRPr="003D219D" w:rsidRDefault="00000000">
      <w:pPr>
        <w:pStyle w:val="Tijeloteksta"/>
        <w:spacing w:line="276" w:lineRule="auto"/>
        <w:ind w:left="116" w:right="111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Za potrebe osiguranja povrata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isplaćene poticajne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naknade,</w:t>
      </w:r>
      <w:r w:rsidRPr="003D219D">
        <w:rPr>
          <w:rFonts w:ascii="Times New Roman" w:hAnsi="Times New Roman" w:cs="Times New Roman"/>
          <w:spacing w:val="49"/>
        </w:rPr>
        <w:t xml:space="preserve"> </w:t>
      </w:r>
      <w:r w:rsidRPr="003D219D">
        <w:rPr>
          <w:rFonts w:ascii="Times New Roman" w:hAnsi="Times New Roman" w:cs="Times New Roman"/>
        </w:rPr>
        <w:t>zbog slučajeva neispunjenja obveza iz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ove točke Programa, korisnik poticajne naknade dužan je nakon sklapanja ugovora o dodjeli poticajne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Pr="003D219D">
        <w:rPr>
          <w:rFonts w:ascii="Times New Roman" w:hAnsi="Times New Roman" w:cs="Times New Roman"/>
        </w:rPr>
        <w:t xml:space="preserve">naknade, a prije isplate poticajne naknade, predati Općini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</w:rPr>
        <w:t xml:space="preserve"> bjanko zadužnicu ovjerenu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kod javnog bilježnika na iznos koji pokriva iznos priznate poticajne naknade. Krajnji rok za dostavu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bjanko zadužnice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odrediti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će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Javnim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pozivom i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ugovorom.</w:t>
      </w:r>
    </w:p>
    <w:p w14:paraId="4E1110D5" w14:textId="77777777" w:rsidR="00E66315" w:rsidRPr="003D219D" w:rsidRDefault="00E66315">
      <w:pPr>
        <w:pStyle w:val="Tijeloteksta"/>
        <w:spacing w:before="6"/>
        <w:rPr>
          <w:rFonts w:ascii="Times New Roman" w:hAnsi="Times New Roman" w:cs="Times New Roman"/>
        </w:rPr>
      </w:pPr>
    </w:p>
    <w:p w14:paraId="7FBF8F5F" w14:textId="77777777" w:rsidR="00E66315" w:rsidRPr="003D219D" w:rsidRDefault="00000000">
      <w:pPr>
        <w:pStyle w:val="Naslov1"/>
        <w:numPr>
          <w:ilvl w:val="1"/>
          <w:numId w:val="2"/>
        </w:numPr>
        <w:tabs>
          <w:tab w:val="left" w:pos="508"/>
        </w:tabs>
        <w:ind w:hanging="392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Isplata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-4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</w:p>
    <w:p w14:paraId="72EC211A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67BECA5E" w14:textId="60A5805B" w:rsidR="00E66315" w:rsidRPr="003D219D" w:rsidRDefault="00000000">
      <w:pPr>
        <w:pStyle w:val="Tijeloteksta"/>
        <w:spacing w:line="276" w:lineRule="auto"/>
        <w:ind w:left="116" w:right="109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Poticajna naknada isplaćuje se najkasnije do kraja 202</w:t>
      </w:r>
      <w:r w:rsidR="00916EA7" w:rsidRPr="003D219D">
        <w:rPr>
          <w:rFonts w:ascii="Times New Roman" w:hAnsi="Times New Roman" w:cs="Times New Roman"/>
        </w:rPr>
        <w:t>5</w:t>
      </w:r>
      <w:r w:rsidRPr="003D219D">
        <w:rPr>
          <w:rFonts w:ascii="Times New Roman" w:hAnsi="Times New Roman" w:cs="Times New Roman"/>
        </w:rPr>
        <w:t>. godine na račun korisnika poticajne naknade,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Pr="003D219D">
        <w:rPr>
          <w:rFonts w:ascii="Times New Roman" w:hAnsi="Times New Roman" w:cs="Times New Roman"/>
        </w:rPr>
        <w:t>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temeljem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sklopljenog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ugovora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dodjeli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te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pod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uvjetom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dostave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bjanko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zadužnice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sukladno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točki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1.8.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ovog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Programa.</w:t>
      </w:r>
    </w:p>
    <w:p w14:paraId="1D6675F5" w14:textId="77777777" w:rsidR="00E66315" w:rsidRPr="003D219D" w:rsidRDefault="00E66315">
      <w:pPr>
        <w:pStyle w:val="Tijeloteksta"/>
        <w:spacing w:before="4"/>
        <w:rPr>
          <w:rFonts w:ascii="Times New Roman" w:hAnsi="Times New Roman" w:cs="Times New Roman"/>
        </w:rPr>
      </w:pPr>
    </w:p>
    <w:p w14:paraId="7EC7EA81" w14:textId="02C87626" w:rsidR="00E66315" w:rsidRPr="003D219D" w:rsidRDefault="00000000">
      <w:pPr>
        <w:pStyle w:val="Tijeloteksta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Porez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doprinose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isplaćenu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naknadu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obračunava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i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plaća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Općina</w:t>
      </w:r>
      <w:r w:rsidR="00706040" w:rsidRPr="003D219D">
        <w:rPr>
          <w:rFonts w:ascii="Times New Roman" w:hAnsi="Times New Roman" w:cs="Times New Roman"/>
          <w:spacing w:val="-1"/>
        </w:rPr>
        <w:t xml:space="preserve"> Kloštar Podravski</w:t>
      </w:r>
      <w:r w:rsidRPr="003D219D">
        <w:rPr>
          <w:rFonts w:ascii="Times New Roman" w:hAnsi="Times New Roman" w:cs="Times New Roman"/>
        </w:rPr>
        <w:t>.</w:t>
      </w:r>
    </w:p>
    <w:p w14:paraId="567C4109" w14:textId="77777777" w:rsidR="00E66315" w:rsidRPr="003D219D" w:rsidRDefault="00E66315">
      <w:pPr>
        <w:rPr>
          <w:rFonts w:ascii="Times New Roman" w:hAnsi="Times New Roman" w:cs="Times New Roman"/>
        </w:rPr>
        <w:sectPr w:rsidR="00E66315" w:rsidRPr="003D219D">
          <w:pgSz w:w="11910" w:h="16840"/>
          <w:pgMar w:top="660" w:right="1300" w:bottom="280" w:left="1300" w:header="720" w:footer="720" w:gutter="0"/>
          <w:cols w:space="720"/>
        </w:sectPr>
      </w:pPr>
    </w:p>
    <w:p w14:paraId="77D7DEF1" w14:textId="0D617FF4" w:rsidR="00E66315" w:rsidRPr="003D219D" w:rsidRDefault="00000000">
      <w:pPr>
        <w:pStyle w:val="Tijeloteksta"/>
        <w:spacing w:before="29" w:line="276" w:lineRule="auto"/>
        <w:ind w:left="116" w:right="112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lastRenderedPageBreak/>
        <w:t>Općina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ima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pravo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prije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isplate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zatražiti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od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korisnika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-47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dostavu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ažurirane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dokumentacije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iz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vidljivo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trajanje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radnog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odnosa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koji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je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ostvareno pravo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poticajnu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naknadu.</w:t>
      </w:r>
    </w:p>
    <w:p w14:paraId="2F90BA3D" w14:textId="77777777" w:rsidR="00E66315" w:rsidRPr="003D219D" w:rsidRDefault="00E66315">
      <w:pPr>
        <w:pStyle w:val="Tijeloteksta"/>
        <w:spacing w:before="6"/>
        <w:rPr>
          <w:rFonts w:ascii="Times New Roman" w:hAnsi="Times New Roman" w:cs="Times New Roman"/>
        </w:rPr>
      </w:pPr>
    </w:p>
    <w:p w14:paraId="2C14344C" w14:textId="7606CDDA" w:rsidR="00E66315" w:rsidRPr="003D219D" w:rsidRDefault="00000000" w:rsidP="00706040">
      <w:pPr>
        <w:pStyle w:val="Tijeloteksta"/>
        <w:ind w:left="116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Općina</w:t>
      </w:r>
      <w:r w:rsidRPr="003D219D">
        <w:rPr>
          <w:rFonts w:ascii="Times New Roman" w:hAnsi="Times New Roman" w:cs="Times New Roman"/>
          <w:spacing w:val="15"/>
        </w:rPr>
        <w:t xml:space="preserve"> </w:t>
      </w:r>
      <w:r w:rsidR="00706040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  <w:spacing w:val="12"/>
        </w:rPr>
        <w:t xml:space="preserve"> </w:t>
      </w:r>
      <w:r w:rsidRPr="003D219D">
        <w:rPr>
          <w:rFonts w:ascii="Times New Roman" w:hAnsi="Times New Roman" w:cs="Times New Roman"/>
        </w:rPr>
        <w:t>ima</w:t>
      </w:r>
      <w:r w:rsidRPr="003D219D">
        <w:rPr>
          <w:rFonts w:ascii="Times New Roman" w:hAnsi="Times New Roman" w:cs="Times New Roman"/>
          <w:spacing w:val="13"/>
        </w:rPr>
        <w:t xml:space="preserve"> </w:t>
      </w:r>
      <w:r w:rsidRPr="003D219D">
        <w:rPr>
          <w:rFonts w:ascii="Times New Roman" w:hAnsi="Times New Roman" w:cs="Times New Roman"/>
        </w:rPr>
        <w:t>pravo</w:t>
      </w:r>
      <w:r w:rsidRPr="003D219D">
        <w:rPr>
          <w:rFonts w:ascii="Times New Roman" w:hAnsi="Times New Roman" w:cs="Times New Roman"/>
          <w:spacing w:val="13"/>
        </w:rPr>
        <w:t xml:space="preserve"> </w:t>
      </w:r>
      <w:r w:rsidRPr="003D219D">
        <w:rPr>
          <w:rFonts w:ascii="Times New Roman" w:hAnsi="Times New Roman" w:cs="Times New Roman"/>
        </w:rPr>
        <w:t>obustaviti</w:t>
      </w:r>
      <w:r w:rsidRPr="003D219D">
        <w:rPr>
          <w:rFonts w:ascii="Times New Roman" w:hAnsi="Times New Roman" w:cs="Times New Roman"/>
          <w:spacing w:val="12"/>
        </w:rPr>
        <w:t xml:space="preserve"> </w:t>
      </w:r>
      <w:r w:rsidRPr="003D219D">
        <w:rPr>
          <w:rFonts w:ascii="Times New Roman" w:hAnsi="Times New Roman" w:cs="Times New Roman"/>
        </w:rPr>
        <w:t>isplatu</w:t>
      </w:r>
      <w:r w:rsidRPr="003D219D">
        <w:rPr>
          <w:rFonts w:ascii="Times New Roman" w:hAnsi="Times New Roman" w:cs="Times New Roman"/>
          <w:spacing w:val="15"/>
        </w:rPr>
        <w:t xml:space="preserve"> </w:t>
      </w:r>
      <w:r w:rsidRPr="003D219D">
        <w:rPr>
          <w:rFonts w:ascii="Times New Roman" w:hAnsi="Times New Roman" w:cs="Times New Roman"/>
        </w:rPr>
        <w:t>poticajne</w:t>
      </w:r>
      <w:r w:rsidRPr="003D219D">
        <w:rPr>
          <w:rFonts w:ascii="Times New Roman" w:hAnsi="Times New Roman" w:cs="Times New Roman"/>
          <w:spacing w:val="15"/>
        </w:rPr>
        <w:t xml:space="preserve"> </w:t>
      </w:r>
      <w:r w:rsidRPr="003D219D">
        <w:rPr>
          <w:rFonts w:ascii="Times New Roman" w:hAnsi="Times New Roman" w:cs="Times New Roman"/>
        </w:rPr>
        <w:t>naknade</w:t>
      </w:r>
      <w:r w:rsidRPr="003D219D">
        <w:rPr>
          <w:rFonts w:ascii="Times New Roman" w:hAnsi="Times New Roman" w:cs="Times New Roman"/>
          <w:spacing w:val="13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12"/>
        </w:rPr>
        <w:t xml:space="preserve"> </w:t>
      </w:r>
      <w:r w:rsidRPr="003D219D">
        <w:rPr>
          <w:rFonts w:ascii="Times New Roman" w:hAnsi="Times New Roman" w:cs="Times New Roman"/>
        </w:rPr>
        <w:t>slučaju</w:t>
      </w:r>
      <w:r w:rsidRPr="003D219D">
        <w:rPr>
          <w:rFonts w:ascii="Times New Roman" w:hAnsi="Times New Roman" w:cs="Times New Roman"/>
          <w:spacing w:val="12"/>
        </w:rPr>
        <w:t xml:space="preserve"> </w:t>
      </w:r>
      <w:r w:rsidRPr="003D219D">
        <w:rPr>
          <w:rFonts w:ascii="Times New Roman" w:hAnsi="Times New Roman" w:cs="Times New Roman"/>
        </w:rPr>
        <w:t>prekida/promjena</w:t>
      </w:r>
      <w:r w:rsidRPr="003D219D">
        <w:rPr>
          <w:rFonts w:ascii="Times New Roman" w:hAnsi="Times New Roman" w:cs="Times New Roman"/>
          <w:spacing w:val="13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="00706040" w:rsidRPr="003D219D">
        <w:rPr>
          <w:rFonts w:ascii="Times New Roman" w:hAnsi="Times New Roman" w:cs="Times New Roman"/>
        </w:rPr>
        <w:t xml:space="preserve"> </w:t>
      </w:r>
      <w:r w:rsidRPr="003D219D">
        <w:rPr>
          <w:rFonts w:ascii="Times New Roman" w:hAnsi="Times New Roman" w:cs="Times New Roman"/>
        </w:rPr>
        <w:t>radnom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odnosu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korisnika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poticajne naknade.</w:t>
      </w:r>
    </w:p>
    <w:p w14:paraId="1E270C9F" w14:textId="77777777" w:rsidR="00E66315" w:rsidRPr="003D219D" w:rsidRDefault="00E66315">
      <w:pPr>
        <w:pStyle w:val="Tijeloteksta"/>
        <w:spacing w:before="4"/>
        <w:rPr>
          <w:rFonts w:ascii="Times New Roman" w:hAnsi="Times New Roman" w:cs="Times New Roman"/>
        </w:rPr>
      </w:pPr>
    </w:p>
    <w:p w14:paraId="5E4F4D4E" w14:textId="77777777" w:rsidR="00E66315" w:rsidRPr="003D219D" w:rsidRDefault="00000000">
      <w:pPr>
        <w:pStyle w:val="Naslov1"/>
        <w:numPr>
          <w:ilvl w:val="0"/>
          <w:numId w:val="4"/>
        </w:numPr>
        <w:tabs>
          <w:tab w:val="left" w:pos="356"/>
        </w:tabs>
        <w:ind w:left="355" w:hanging="240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ZAVRŠNE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ODREDBE</w:t>
      </w:r>
    </w:p>
    <w:p w14:paraId="235586DA" w14:textId="77777777" w:rsidR="00E66315" w:rsidRPr="003D219D" w:rsidRDefault="00E66315">
      <w:pPr>
        <w:pStyle w:val="Tijeloteksta"/>
        <w:spacing w:before="8"/>
        <w:rPr>
          <w:rFonts w:ascii="Times New Roman" w:hAnsi="Times New Roman" w:cs="Times New Roman"/>
          <w:b/>
        </w:rPr>
      </w:pPr>
    </w:p>
    <w:p w14:paraId="23230C26" w14:textId="72710709" w:rsidR="00E66315" w:rsidRPr="003D219D" w:rsidRDefault="00000000">
      <w:pPr>
        <w:pStyle w:val="Tijeloteksta"/>
        <w:spacing w:line="276" w:lineRule="auto"/>
        <w:ind w:left="116" w:right="109"/>
        <w:jc w:val="both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Sredstva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provedbu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ovog Programa osigurana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su 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Proračunu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Općine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="000F6AAB" w:rsidRPr="003D219D">
        <w:rPr>
          <w:rFonts w:ascii="Times New Roman" w:hAnsi="Times New Roman" w:cs="Times New Roman"/>
        </w:rPr>
        <w:t>Kloštar Podravski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za 202</w:t>
      </w:r>
      <w:r w:rsidR="00916EA7" w:rsidRPr="003D219D">
        <w:rPr>
          <w:rFonts w:ascii="Times New Roman" w:hAnsi="Times New Roman" w:cs="Times New Roman"/>
        </w:rPr>
        <w:t>5</w:t>
      </w:r>
      <w:r w:rsidRPr="003D219D">
        <w:rPr>
          <w:rFonts w:ascii="Times New Roman" w:hAnsi="Times New Roman" w:cs="Times New Roman"/>
        </w:rPr>
        <w:t>.</w:t>
      </w:r>
      <w:r w:rsidRPr="003D219D">
        <w:rPr>
          <w:rFonts w:ascii="Times New Roman" w:hAnsi="Times New Roman" w:cs="Times New Roman"/>
          <w:spacing w:val="1"/>
        </w:rPr>
        <w:t xml:space="preserve"> </w:t>
      </w:r>
      <w:r w:rsidRPr="003D219D">
        <w:rPr>
          <w:rFonts w:ascii="Times New Roman" w:hAnsi="Times New Roman" w:cs="Times New Roman"/>
        </w:rPr>
        <w:t>godinu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u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ukupnom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iznosu</w:t>
      </w:r>
      <w:r w:rsidRPr="003D219D">
        <w:rPr>
          <w:rFonts w:ascii="Times New Roman" w:hAnsi="Times New Roman" w:cs="Times New Roman"/>
          <w:spacing w:val="-3"/>
        </w:rPr>
        <w:t xml:space="preserve"> </w:t>
      </w:r>
      <w:r w:rsidRPr="003D219D">
        <w:rPr>
          <w:rFonts w:ascii="Times New Roman" w:hAnsi="Times New Roman" w:cs="Times New Roman"/>
        </w:rPr>
        <w:t>od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="00916EA7" w:rsidRPr="003D219D">
        <w:rPr>
          <w:rFonts w:ascii="Times New Roman" w:hAnsi="Times New Roman" w:cs="Times New Roman"/>
          <w:spacing w:val="-1"/>
        </w:rPr>
        <w:t>10.000,00</w:t>
      </w:r>
      <w:r w:rsidR="000F6AAB" w:rsidRPr="003D219D">
        <w:rPr>
          <w:rFonts w:ascii="Times New Roman" w:hAnsi="Times New Roman" w:cs="Times New Roman"/>
        </w:rPr>
        <w:t xml:space="preserve"> EUR</w:t>
      </w:r>
      <w:r w:rsidRPr="003D219D">
        <w:rPr>
          <w:rFonts w:ascii="Times New Roman" w:hAnsi="Times New Roman" w:cs="Times New Roman"/>
        </w:rPr>
        <w:t>.</w:t>
      </w:r>
    </w:p>
    <w:p w14:paraId="1295D511" w14:textId="77777777" w:rsidR="00E66315" w:rsidRPr="003D219D" w:rsidRDefault="00E66315">
      <w:pPr>
        <w:pStyle w:val="Tijeloteksta"/>
        <w:spacing w:before="6"/>
        <w:rPr>
          <w:rFonts w:ascii="Times New Roman" w:hAnsi="Times New Roman" w:cs="Times New Roman"/>
        </w:rPr>
      </w:pPr>
    </w:p>
    <w:p w14:paraId="5270A98A" w14:textId="66B75286" w:rsidR="00E66315" w:rsidRPr="003D219D" w:rsidRDefault="00000000" w:rsidP="000F6AAB">
      <w:pPr>
        <w:pStyle w:val="Tijeloteksta"/>
        <w:ind w:left="116"/>
        <w:rPr>
          <w:rFonts w:ascii="Times New Roman" w:hAnsi="Times New Roman" w:cs="Times New Roman"/>
        </w:rPr>
      </w:pPr>
      <w:r w:rsidRPr="003D219D">
        <w:rPr>
          <w:rFonts w:ascii="Times New Roman" w:hAnsi="Times New Roman" w:cs="Times New Roman"/>
        </w:rPr>
        <w:t>Ovaj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Program objavit će se u</w:t>
      </w:r>
      <w:r w:rsidRPr="003D219D">
        <w:rPr>
          <w:rFonts w:ascii="Times New Roman" w:hAnsi="Times New Roman" w:cs="Times New Roman"/>
          <w:spacing w:val="2"/>
        </w:rPr>
        <w:t xml:space="preserve"> </w:t>
      </w:r>
      <w:r w:rsidRPr="003D219D">
        <w:rPr>
          <w:rFonts w:ascii="Times New Roman" w:hAnsi="Times New Roman" w:cs="Times New Roman"/>
        </w:rPr>
        <w:t>„Službenom</w:t>
      </w:r>
      <w:r w:rsidRPr="003D219D">
        <w:rPr>
          <w:rFonts w:ascii="Times New Roman" w:hAnsi="Times New Roman" w:cs="Times New Roman"/>
          <w:spacing w:val="2"/>
        </w:rPr>
        <w:t xml:space="preserve"> </w:t>
      </w:r>
      <w:r w:rsidRPr="003D219D">
        <w:rPr>
          <w:rFonts w:ascii="Times New Roman" w:hAnsi="Times New Roman" w:cs="Times New Roman"/>
        </w:rPr>
        <w:t>glasniku</w:t>
      </w:r>
      <w:r w:rsidRPr="003D219D">
        <w:rPr>
          <w:rFonts w:ascii="Times New Roman" w:hAnsi="Times New Roman" w:cs="Times New Roman"/>
          <w:spacing w:val="-2"/>
        </w:rPr>
        <w:t xml:space="preserve"> </w:t>
      </w:r>
      <w:r w:rsidRPr="003D219D">
        <w:rPr>
          <w:rFonts w:ascii="Times New Roman" w:hAnsi="Times New Roman" w:cs="Times New Roman"/>
        </w:rPr>
        <w:t>Koprivničko-križevačke</w:t>
      </w:r>
      <w:r w:rsidRPr="003D219D">
        <w:rPr>
          <w:rFonts w:ascii="Times New Roman" w:hAnsi="Times New Roman" w:cs="Times New Roman"/>
          <w:spacing w:val="3"/>
        </w:rPr>
        <w:t xml:space="preserve"> </w:t>
      </w:r>
      <w:r w:rsidRPr="003D219D">
        <w:rPr>
          <w:rFonts w:ascii="Times New Roman" w:hAnsi="Times New Roman" w:cs="Times New Roman"/>
        </w:rPr>
        <w:t>županije“,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a</w:t>
      </w:r>
      <w:r w:rsidRPr="003D219D">
        <w:rPr>
          <w:rFonts w:ascii="Times New Roman" w:hAnsi="Times New Roman" w:cs="Times New Roman"/>
          <w:spacing w:val="2"/>
        </w:rPr>
        <w:t xml:space="preserve"> </w:t>
      </w:r>
      <w:r w:rsidRPr="003D219D">
        <w:rPr>
          <w:rFonts w:ascii="Times New Roman" w:hAnsi="Times New Roman" w:cs="Times New Roman"/>
        </w:rPr>
        <w:t>stupa</w:t>
      </w:r>
      <w:r w:rsidRPr="003D219D">
        <w:rPr>
          <w:rFonts w:ascii="Times New Roman" w:hAnsi="Times New Roman" w:cs="Times New Roman"/>
          <w:spacing w:val="2"/>
        </w:rPr>
        <w:t xml:space="preserve"> </w:t>
      </w:r>
      <w:r w:rsidRPr="003D219D">
        <w:rPr>
          <w:rFonts w:ascii="Times New Roman" w:hAnsi="Times New Roman" w:cs="Times New Roman"/>
        </w:rPr>
        <w:t>na</w:t>
      </w:r>
      <w:r w:rsidRPr="003D219D">
        <w:rPr>
          <w:rFonts w:ascii="Times New Roman" w:hAnsi="Times New Roman" w:cs="Times New Roman"/>
          <w:spacing w:val="-1"/>
        </w:rPr>
        <w:t xml:space="preserve"> </w:t>
      </w:r>
      <w:r w:rsidRPr="003D219D">
        <w:rPr>
          <w:rFonts w:ascii="Times New Roman" w:hAnsi="Times New Roman" w:cs="Times New Roman"/>
        </w:rPr>
        <w:t>snagu</w:t>
      </w:r>
      <w:r w:rsidR="000F6AAB" w:rsidRPr="003D219D">
        <w:rPr>
          <w:rFonts w:ascii="Times New Roman" w:hAnsi="Times New Roman" w:cs="Times New Roman"/>
        </w:rPr>
        <w:t xml:space="preserve"> osam dana od dana objave</w:t>
      </w:r>
      <w:r w:rsidRPr="003D219D">
        <w:rPr>
          <w:rFonts w:ascii="Times New Roman" w:hAnsi="Times New Roman" w:cs="Times New Roman"/>
        </w:rPr>
        <w:t>.</w:t>
      </w:r>
    </w:p>
    <w:p w14:paraId="4724F789" w14:textId="77777777" w:rsidR="00E66315" w:rsidRPr="003D219D" w:rsidRDefault="00E66315">
      <w:pPr>
        <w:pStyle w:val="Tijeloteksta"/>
        <w:rPr>
          <w:rFonts w:ascii="Times New Roman" w:hAnsi="Times New Roman" w:cs="Times New Roman"/>
        </w:rPr>
      </w:pPr>
    </w:p>
    <w:p w14:paraId="70392BE4" w14:textId="77777777" w:rsidR="00E66315" w:rsidRPr="003D219D" w:rsidRDefault="00E66315">
      <w:pPr>
        <w:pStyle w:val="Tijeloteksta"/>
        <w:rPr>
          <w:rFonts w:ascii="Times New Roman" w:hAnsi="Times New Roman" w:cs="Times New Roman"/>
        </w:rPr>
      </w:pPr>
    </w:p>
    <w:p w14:paraId="5C55C3F6" w14:textId="77777777" w:rsidR="00E66315" w:rsidRPr="003D219D" w:rsidRDefault="00E66315">
      <w:pPr>
        <w:pStyle w:val="Tijeloteksta"/>
        <w:spacing w:before="4"/>
        <w:rPr>
          <w:rFonts w:ascii="Times New Roman" w:hAnsi="Times New Roman" w:cs="Times New Roman"/>
        </w:rPr>
      </w:pPr>
    </w:p>
    <w:p w14:paraId="7E74841B" w14:textId="77777777" w:rsidR="00916EA7" w:rsidRPr="003D219D" w:rsidRDefault="000F6AAB" w:rsidP="000F6AAB">
      <w:pPr>
        <w:jc w:val="center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>OPĆINSKO  VIJEĆE</w:t>
      </w:r>
    </w:p>
    <w:p w14:paraId="43E4DA2D" w14:textId="77777777" w:rsidR="00916EA7" w:rsidRPr="003D219D" w:rsidRDefault="00916EA7" w:rsidP="000F6AAB">
      <w:pPr>
        <w:jc w:val="center"/>
        <w:rPr>
          <w:rFonts w:ascii="Times New Roman" w:hAnsi="Times New Roman" w:cs="Times New Roman"/>
          <w:b/>
        </w:rPr>
      </w:pPr>
    </w:p>
    <w:p w14:paraId="37E45212" w14:textId="56FD063B" w:rsidR="000F6AAB" w:rsidRPr="003D219D" w:rsidRDefault="000F6AAB" w:rsidP="000F6AAB">
      <w:pPr>
        <w:jc w:val="center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 xml:space="preserve"> OPĆINE KLOŠTAR PODRAVSKI</w:t>
      </w:r>
    </w:p>
    <w:p w14:paraId="4D2D454B" w14:textId="77777777" w:rsidR="000F6AAB" w:rsidRPr="003D219D" w:rsidRDefault="000F6AAB" w:rsidP="000F6AAB">
      <w:pPr>
        <w:jc w:val="both"/>
        <w:rPr>
          <w:rFonts w:ascii="Times New Roman" w:hAnsi="Times New Roman" w:cs="Times New Roman"/>
          <w:b/>
        </w:rPr>
      </w:pPr>
    </w:p>
    <w:p w14:paraId="5CC83665" w14:textId="4601C7CF" w:rsidR="000F6AAB" w:rsidRPr="003D219D" w:rsidRDefault="000F6AAB" w:rsidP="000F6AAB">
      <w:pPr>
        <w:jc w:val="both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>KLASA:</w:t>
      </w:r>
      <w:r w:rsidR="003D219D" w:rsidRPr="003D219D">
        <w:rPr>
          <w:rFonts w:ascii="Times New Roman" w:hAnsi="Times New Roman" w:cs="Times New Roman"/>
          <w:b/>
        </w:rPr>
        <w:t>500-01/25-01/02</w:t>
      </w:r>
    </w:p>
    <w:p w14:paraId="07DBACF7" w14:textId="5C31D1D0" w:rsidR="000F6AAB" w:rsidRPr="003D219D" w:rsidRDefault="000F6AAB" w:rsidP="000F6AAB">
      <w:pPr>
        <w:jc w:val="both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>URBROJ: 2137-16-01/01-2</w:t>
      </w:r>
      <w:r w:rsidR="00916EA7" w:rsidRPr="003D219D">
        <w:rPr>
          <w:rFonts w:ascii="Times New Roman" w:hAnsi="Times New Roman" w:cs="Times New Roman"/>
          <w:b/>
        </w:rPr>
        <w:t>5</w:t>
      </w:r>
      <w:r w:rsidRPr="003D219D">
        <w:rPr>
          <w:rFonts w:ascii="Times New Roman" w:hAnsi="Times New Roman" w:cs="Times New Roman"/>
          <w:b/>
        </w:rPr>
        <w:t>-01</w:t>
      </w:r>
    </w:p>
    <w:p w14:paraId="11874544" w14:textId="37BF1D98" w:rsidR="000F6AAB" w:rsidRPr="003D219D" w:rsidRDefault="000F6AAB" w:rsidP="000F6AAB">
      <w:pPr>
        <w:jc w:val="both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>Kloštar Podravski,</w:t>
      </w:r>
      <w:r w:rsidR="003D219D" w:rsidRPr="003D219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3D219D" w:rsidRPr="003D219D">
        <w:rPr>
          <w:rFonts w:ascii="Times New Roman" w:eastAsia="Times New Roman" w:hAnsi="Times New Roman" w:cs="Times New Roman"/>
          <w:b/>
          <w:color w:val="000000" w:themeColor="text1"/>
        </w:rPr>
        <w:t>3. travn</w:t>
      </w:r>
      <w:r w:rsidR="003D219D" w:rsidRPr="003D219D">
        <w:rPr>
          <w:rFonts w:ascii="Times New Roman" w:eastAsia="Times New Roman" w:hAnsi="Times New Roman" w:cs="Times New Roman"/>
          <w:b/>
          <w:color w:val="000000" w:themeColor="text1"/>
        </w:rPr>
        <w:t>ja</w:t>
      </w:r>
      <w:r w:rsidRPr="003D219D">
        <w:rPr>
          <w:rFonts w:ascii="Times New Roman" w:hAnsi="Times New Roman" w:cs="Times New Roman"/>
          <w:b/>
        </w:rPr>
        <w:t xml:space="preserve"> 202</w:t>
      </w:r>
      <w:r w:rsidR="00916EA7" w:rsidRPr="003D219D">
        <w:rPr>
          <w:rFonts w:ascii="Times New Roman" w:hAnsi="Times New Roman" w:cs="Times New Roman"/>
          <w:b/>
        </w:rPr>
        <w:t>5</w:t>
      </w:r>
      <w:r w:rsidRPr="003D219D">
        <w:rPr>
          <w:rFonts w:ascii="Times New Roman" w:hAnsi="Times New Roman" w:cs="Times New Roman"/>
          <w:b/>
        </w:rPr>
        <w:t>.</w:t>
      </w:r>
    </w:p>
    <w:p w14:paraId="0D790AC3" w14:textId="77777777" w:rsidR="000F6AAB" w:rsidRPr="003D219D" w:rsidRDefault="000F6AAB" w:rsidP="000F6AAB">
      <w:pPr>
        <w:jc w:val="both"/>
        <w:rPr>
          <w:rFonts w:ascii="Times New Roman" w:hAnsi="Times New Roman" w:cs="Times New Roman"/>
          <w:b/>
        </w:rPr>
      </w:pPr>
    </w:p>
    <w:p w14:paraId="779E9222" w14:textId="77777777" w:rsidR="000F6AAB" w:rsidRPr="003D219D" w:rsidRDefault="000F6AAB" w:rsidP="000F6AAB">
      <w:pPr>
        <w:jc w:val="both"/>
        <w:rPr>
          <w:rFonts w:ascii="Times New Roman" w:hAnsi="Times New Roman" w:cs="Times New Roman"/>
        </w:rPr>
      </w:pPr>
    </w:p>
    <w:p w14:paraId="19592481" w14:textId="77777777" w:rsidR="000F6AAB" w:rsidRPr="003D219D" w:rsidRDefault="000F6AAB" w:rsidP="000F6AAB">
      <w:pPr>
        <w:jc w:val="both"/>
        <w:rPr>
          <w:rFonts w:ascii="Times New Roman" w:hAnsi="Times New Roman" w:cs="Times New Roman"/>
        </w:rPr>
      </w:pPr>
    </w:p>
    <w:p w14:paraId="0BDA2FF9" w14:textId="77777777" w:rsidR="000F6AAB" w:rsidRPr="003D219D" w:rsidRDefault="000F6AAB" w:rsidP="000F6AAB">
      <w:pPr>
        <w:ind w:firstLine="3648"/>
        <w:jc w:val="center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>PREDSJEDNICA:</w:t>
      </w:r>
    </w:p>
    <w:p w14:paraId="4C6F2565" w14:textId="77777777" w:rsidR="000F6AAB" w:rsidRPr="003D219D" w:rsidRDefault="000F6AAB" w:rsidP="000F6AAB">
      <w:pPr>
        <w:ind w:firstLine="3648"/>
        <w:jc w:val="center"/>
        <w:rPr>
          <w:rFonts w:ascii="Times New Roman" w:hAnsi="Times New Roman" w:cs="Times New Roman"/>
          <w:b/>
        </w:rPr>
      </w:pPr>
      <w:r w:rsidRPr="003D219D">
        <w:rPr>
          <w:rFonts w:ascii="Times New Roman" w:hAnsi="Times New Roman" w:cs="Times New Roman"/>
          <w:b/>
        </w:rPr>
        <w:t xml:space="preserve">Marija </w:t>
      </w:r>
      <w:proofErr w:type="spellStart"/>
      <w:r w:rsidRPr="003D219D">
        <w:rPr>
          <w:rFonts w:ascii="Times New Roman" w:hAnsi="Times New Roman" w:cs="Times New Roman"/>
          <w:b/>
        </w:rPr>
        <w:t>Šimunko</w:t>
      </w:r>
      <w:proofErr w:type="spellEnd"/>
    </w:p>
    <w:p w14:paraId="5EFA6789" w14:textId="77777777" w:rsidR="000F6AAB" w:rsidRPr="003D219D" w:rsidRDefault="000F6AAB" w:rsidP="000F6AAB">
      <w:pPr>
        <w:rPr>
          <w:rFonts w:ascii="Times New Roman" w:hAnsi="Times New Roman" w:cs="Times New Roman"/>
        </w:rPr>
      </w:pPr>
    </w:p>
    <w:p w14:paraId="378118BA" w14:textId="55F758B5" w:rsidR="00E66315" w:rsidRPr="003D219D" w:rsidRDefault="00E66315">
      <w:pPr>
        <w:pStyle w:val="Tijeloteksta"/>
        <w:spacing w:before="1"/>
        <w:ind w:right="113"/>
        <w:jc w:val="right"/>
        <w:rPr>
          <w:rFonts w:ascii="Times New Roman" w:hAnsi="Times New Roman" w:cs="Times New Roman"/>
        </w:rPr>
      </w:pPr>
    </w:p>
    <w:sectPr w:rsidR="00E66315" w:rsidRPr="003D219D">
      <w:pgSz w:w="11910" w:h="1684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05DF"/>
    <w:multiLevelType w:val="multilevel"/>
    <w:tmpl w:val="EEF81EAE"/>
    <w:lvl w:ilvl="0">
      <w:start w:val="1"/>
      <w:numFmt w:val="decimal"/>
      <w:lvlText w:val="%1."/>
      <w:lvlJc w:val="left"/>
      <w:pPr>
        <w:ind w:left="358" w:hanging="243"/>
        <w:jc w:val="left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10" w:hanging="39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496" w:hanging="394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472" w:hanging="39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448" w:hanging="39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425" w:hanging="39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01" w:hanging="39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77" w:hanging="39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353" w:hanging="394"/>
      </w:pPr>
      <w:rPr>
        <w:rFonts w:hint="default"/>
        <w:lang w:val="hr-HR" w:eastAsia="en-US" w:bidi="ar-SA"/>
      </w:rPr>
    </w:lvl>
  </w:abstractNum>
  <w:abstractNum w:abstractNumId="1" w15:restartNumberingAfterBreak="0">
    <w:nsid w:val="1B956638"/>
    <w:multiLevelType w:val="hybridMultilevel"/>
    <w:tmpl w:val="7A50EF90"/>
    <w:lvl w:ilvl="0" w:tplc="E82C9A7C">
      <w:start w:val="1"/>
      <w:numFmt w:val="upperRoman"/>
      <w:lvlText w:val="%1."/>
      <w:lvlJc w:val="left"/>
      <w:pPr>
        <w:ind w:left="333" w:hanging="218"/>
        <w:jc w:val="left"/>
      </w:pPr>
      <w:rPr>
        <w:rFonts w:hint="default"/>
        <w:b/>
        <w:bCs/>
        <w:w w:val="100"/>
        <w:lang w:val="hr-HR" w:eastAsia="en-US" w:bidi="ar-SA"/>
      </w:rPr>
    </w:lvl>
    <w:lvl w:ilvl="1" w:tplc="FD3EDB0E">
      <w:start w:val="1"/>
      <w:numFmt w:val="decimal"/>
      <w:lvlText w:val="%2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3DBE0718">
      <w:numFmt w:val="bullet"/>
      <w:lvlText w:val="•"/>
      <w:lvlJc w:val="left"/>
      <w:pPr>
        <w:ind w:left="2133" w:hanging="219"/>
      </w:pPr>
      <w:rPr>
        <w:rFonts w:hint="default"/>
        <w:lang w:val="hr-HR" w:eastAsia="en-US" w:bidi="ar-SA"/>
      </w:rPr>
    </w:lvl>
    <w:lvl w:ilvl="3" w:tplc="9F76EA1E">
      <w:numFmt w:val="bullet"/>
      <w:lvlText w:val="•"/>
      <w:lvlJc w:val="left"/>
      <w:pPr>
        <w:ind w:left="3029" w:hanging="219"/>
      </w:pPr>
      <w:rPr>
        <w:rFonts w:hint="default"/>
        <w:lang w:val="hr-HR" w:eastAsia="en-US" w:bidi="ar-SA"/>
      </w:rPr>
    </w:lvl>
    <w:lvl w:ilvl="4" w:tplc="3B86FD3A">
      <w:numFmt w:val="bullet"/>
      <w:lvlText w:val="•"/>
      <w:lvlJc w:val="left"/>
      <w:pPr>
        <w:ind w:left="3926" w:hanging="219"/>
      </w:pPr>
      <w:rPr>
        <w:rFonts w:hint="default"/>
        <w:lang w:val="hr-HR" w:eastAsia="en-US" w:bidi="ar-SA"/>
      </w:rPr>
    </w:lvl>
    <w:lvl w:ilvl="5" w:tplc="62DAB854">
      <w:numFmt w:val="bullet"/>
      <w:lvlText w:val="•"/>
      <w:lvlJc w:val="left"/>
      <w:pPr>
        <w:ind w:left="4823" w:hanging="219"/>
      </w:pPr>
      <w:rPr>
        <w:rFonts w:hint="default"/>
        <w:lang w:val="hr-HR" w:eastAsia="en-US" w:bidi="ar-SA"/>
      </w:rPr>
    </w:lvl>
    <w:lvl w:ilvl="6" w:tplc="089C9C8A">
      <w:numFmt w:val="bullet"/>
      <w:lvlText w:val="•"/>
      <w:lvlJc w:val="left"/>
      <w:pPr>
        <w:ind w:left="5719" w:hanging="219"/>
      </w:pPr>
      <w:rPr>
        <w:rFonts w:hint="default"/>
        <w:lang w:val="hr-HR" w:eastAsia="en-US" w:bidi="ar-SA"/>
      </w:rPr>
    </w:lvl>
    <w:lvl w:ilvl="7" w:tplc="E11A2560">
      <w:numFmt w:val="bullet"/>
      <w:lvlText w:val="•"/>
      <w:lvlJc w:val="left"/>
      <w:pPr>
        <w:ind w:left="6616" w:hanging="219"/>
      </w:pPr>
      <w:rPr>
        <w:rFonts w:hint="default"/>
        <w:lang w:val="hr-HR" w:eastAsia="en-US" w:bidi="ar-SA"/>
      </w:rPr>
    </w:lvl>
    <w:lvl w:ilvl="8" w:tplc="55503906">
      <w:numFmt w:val="bullet"/>
      <w:lvlText w:val="•"/>
      <w:lvlJc w:val="left"/>
      <w:pPr>
        <w:ind w:left="7513" w:hanging="219"/>
      </w:pPr>
      <w:rPr>
        <w:rFonts w:hint="default"/>
        <w:lang w:val="hr-HR" w:eastAsia="en-US" w:bidi="ar-SA"/>
      </w:rPr>
    </w:lvl>
  </w:abstractNum>
  <w:abstractNum w:abstractNumId="2" w15:restartNumberingAfterBreak="0">
    <w:nsid w:val="1C99523D"/>
    <w:multiLevelType w:val="hybridMultilevel"/>
    <w:tmpl w:val="723002A4"/>
    <w:lvl w:ilvl="0" w:tplc="A1084B6C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D5967D56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D02CE71C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ACA6DEC4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9BE2A17E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FB1646E8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9BDAA4D4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F94EB3E2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5FDA9A14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abstractNum w:abstractNumId="3" w15:restartNumberingAfterBreak="0">
    <w:nsid w:val="724E57BA"/>
    <w:multiLevelType w:val="multilevel"/>
    <w:tmpl w:val="793A332A"/>
    <w:lvl w:ilvl="0">
      <w:start w:val="1"/>
      <w:numFmt w:val="decimal"/>
      <w:lvlText w:val="%1"/>
      <w:lvlJc w:val="left"/>
      <w:pPr>
        <w:ind w:left="507" w:hanging="391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507" w:hanging="39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261" w:hanging="39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41" w:hanging="39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22" w:hanging="39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03" w:hanging="39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83" w:hanging="39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64" w:hanging="39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45" w:hanging="391"/>
      </w:pPr>
      <w:rPr>
        <w:rFonts w:hint="default"/>
        <w:lang w:val="hr-HR" w:eastAsia="en-US" w:bidi="ar-SA"/>
      </w:rPr>
    </w:lvl>
  </w:abstractNum>
  <w:num w:numId="1" w16cid:durableId="2041932096">
    <w:abstractNumId w:val="2"/>
  </w:num>
  <w:num w:numId="2" w16cid:durableId="1057703211">
    <w:abstractNumId w:val="3"/>
  </w:num>
  <w:num w:numId="3" w16cid:durableId="212083547">
    <w:abstractNumId w:val="0"/>
  </w:num>
  <w:num w:numId="4" w16cid:durableId="191230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15"/>
    <w:rsid w:val="00024C3E"/>
    <w:rsid w:val="000F6AAB"/>
    <w:rsid w:val="002F47A8"/>
    <w:rsid w:val="003D219D"/>
    <w:rsid w:val="00706040"/>
    <w:rsid w:val="00707D6D"/>
    <w:rsid w:val="008C13F4"/>
    <w:rsid w:val="00916EA7"/>
    <w:rsid w:val="00B523CE"/>
    <w:rsid w:val="00B55BDA"/>
    <w:rsid w:val="00D25146"/>
    <w:rsid w:val="00D96DC0"/>
    <w:rsid w:val="00E66315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244A"/>
  <w15:docId w15:val="{DFDD4617-5E2B-4787-9496-8CF76787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507" w:hanging="392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4" w:hanging="1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24">
    <w:name w:val="Font Style24"/>
    <w:rsid w:val="00706040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706040"/>
    <w:pPr>
      <w:adjustRightInd w:val="0"/>
      <w:spacing w:line="277" w:lineRule="exact"/>
      <w:ind w:firstLine="710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70604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6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Klostar Podravski</cp:lastModifiedBy>
  <cp:revision>5</cp:revision>
  <cp:lastPrinted>2025-04-03T06:06:00Z</cp:lastPrinted>
  <dcterms:created xsi:type="dcterms:W3CDTF">2025-03-06T12:12:00Z</dcterms:created>
  <dcterms:modified xsi:type="dcterms:W3CDTF">2025-04-03T06:06:00Z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2024-05-22T00:00:00Z</vt:filetime>
  </property>
</Properties>
</file>