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BAC2" w14:textId="6B71B904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temelju članka 76. Zakona o sportu („Narodne novine“ broje 71/06, 150/08, 124/10, 124/11, 86/12, 94/13, 85/15, 19/16, 98/19, 47/20. i 77/20)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</w:rPr>
        <w:t xml:space="preserve">i članka 30. Statuta Općine Kloštar Podravski („Službeni glasnik Koprivničko-križevačke županije“ broj 4/21), Općinsko vijeće Općine Kloštar Podravski na 5. sjednici održanoj </w:t>
      </w:r>
      <w:r w:rsidR="001938E2">
        <w:rPr>
          <w:rFonts w:ascii="Times New Roman" w:hAnsi="Times New Roman"/>
        </w:rPr>
        <w:t>6. prosinca</w:t>
      </w:r>
      <w:r>
        <w:rPr>
          <w:rFonts w:ascii="Times New Roman" w:hAnsi="Times New Roman"/>
        </w:rPr>
        <w:t xml:space="preserve"> 2021. donijelo je</w:t>
      </w:r>
    </w:p>
    <w:p w14:paraId="5D965AF3" w14:textId="77777777" w:rsidR="00073DF2" w:rsidRDefault="00073DF2">
      <w:pPr>
        <w:pStyle w:val="Bezproreda"/>
        <w:jc w:val="both"/>
        <w:rPr>
          <w:rFonts w:ascii="Times New Roman" w:hAnsi="Times New Roman"/>
        </w:rPr>
      </w:pPr>
    </w:p>
    <w:p w14:paraId="6C2BF823" w14:textId="77777777" w:rsidR="00073DF2" w:rsidRDefault="0075302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</w:t>
      </w:r>
    </w:p>
    <w:p w14:paraId="6DDB4B13" w14:textId="77777777" w:rsidR="00073DF2" w:rsidRDefault="0075302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javnih potreba u sportu na području</w:t>
      </w:r>
    </w:p>
    <w:p w14:paraId="10DC1B8E" w14:textId="77777777" w:rsidR="00073DF2" w:rsidRDefault="0075302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Općine Kloštar Podravski u 2022. godini</w:t>
      </w:r>
    </w:p>
    <w:p w14:paraId="6719CF9B" w14:textId="77777777" w:rsidR="00073DF2" w:rsidRDefault="00073DF2">
      <w:pPr>
        <w:pStyle w:val="Bezproreda"/>
        <w:rPr>
          <w:rFonts w:ascii="Times New Roman" w:hAnsi="Times New Roman"/>
        </w:rPr>
      </w:pPr>
    </w:p>
    <w:p w14:paraId="643E4FEA" w14:textId="77777777" w:rsidR="00073DF2" w:rsidRDefault="0075302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458C9F58" w14:textId="77777777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Programom javnih potreba u sportu na području Općine Kloštar Podravski u 2022. godini (u daljnjem tekstu: Program) utvrđuju se aktivnosti i djelatnosti u sportu od lokalnog značaja koje će se financirati iz Proračuna Općine Kloštar Podravski za 2022. godinu (u daljnjem tekstu: Proračun).</w:t>
      </w:r>
    </w:p>
    <w:p w14:paraId="3EC9DCEB" w14:textId="77777777" w:rsidR="00073DF2" w:rsidRDefault="00073DF2">
      <w:pPr>
        <w:pStyle w:val="Bezproreda"/>
        <w:rPr>
          <w:rFonts w:ascii="Times New Roman" w:hAnsi="Times New Roman"/>
        </w:rPr>
      </w:pPr>
    </w:p>
    <w:p w14:paraId="612CF710" w14:textId="77777777" w:rsidR="00073DF2" w:rsidRDefault="0075302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14:paraId="150F1CE6" w14:textId="77777777" w:rsidR="00073DF2" w:rsidRDefault="00753023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FD44F3C" w14:textId="77777777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Javne potrebe u sportu na području Općine Kloštar Podravski (u daljnjem tekstu: Općina) ostvarivat će se :</w:t>
      </w:r>
    </w:p>
    <w:p w14:paraId="0EF0AD08" w14:textId="77777777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poticanjem i promicanjem sporta, osobito sporta djece i mladeži,</w:t>
      </w:r>
    </w:p>
    <w:p w14:paraId="422AC5AD" w14:textId="77777777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sportsko-rekreacijskim aktivnostima građana i drugim sportskim aktivnostima koje su u funkciji unapređenja i očuvanja zdravlja i podizanja psihofizičke sposobnosti građana,</w:t>
      </w:r>
    </w:p>
    <w:p w14:paraId="7DEE5968" w14:textId="77777777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održavanjem sportskih objekata,</w:t>
      </w:r>
    </w:p>
    <w:p w14:paraId="3BE8E9A3" w14:textId="77777777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stručnim radom o sportu.</w:t>
      </w:r>
    </w:p>
    <w:p w14:paraId="7157D99E" w14:textId="77777777" w:rsidR="00073DF2" w:rsidRDefault="00073DF2">
      <w:pPr>
        <w:pStyle w:val="Bezproreda"/>
        <w:rPr>
          <w:rFonts w:ascii="Times New Roman" w:hAnsi="Times New Roman"/>
        </w:rPr>
      </w:pPr>
    </w:p>
    <w:p w14:paraId="52448692" w14:textId="77777777" w:rsidR="00073DF2" w:rsidRDefault="0075302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14:paraId="29EB78C4" w14:textId="77777777" w:rsidR="00073DF2" w:rsidRDefault="00073DF2">
      <w:pPr>
        <w:pStyle w:val="Bezproreda"/>
        <w:jc w:val="center"/>
        <w:rPr>
          <w:rFonts w:ascii="Times New Roman" w:hAnsi="Times New Roman"/>
          <w:b/>
        </w:rPr>
      </w:pPr>
    </w:p>
    <w:p w14:paraId="4984B5FE" w14:textId="77777777" w:rsidR="00073DF2" w:rsidRDefault="00753023">
      <w:pPr>
        <w:pStyle w:val="Bezproreda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Za financiranje aktivnosti amaterskih sportskih udruga u Proračunu Općine Kloštar Podravski za 2022. godinu planiraju se sredstva u iznosu od 410.000,00 kuna.</w:t>
      </w:r>
    </w:p>
    <w:p w14:paraId="0346B35C" w14:textId="77777777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Sredstva za financiranje aktivnosti udruga, udruge će moći ostvariti temeljem provedenog javnog natječaja koji će Općina objaviti na mrežnim stranicama Općine.</w:t>
      </w:r>
    </w:p>
    <w:p w14:paraId="4A5B7AFB" w14:textId="77777777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289CF9F" w14:textId="77777777" w:rsidR="00073DF2" w:rsidRDefault="00753023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IV.</w:t>
      </w:r>
    </w:p>
    <w:p w14:paraId="6BEEC879" w14:textId="77777777" w:rsidR="00073DF2" w:rsidRDefault="00073DF2">
      <w:pPr>
        <w:pStyle w:val="Bezproreda"/>
        <w:jc w:val="center"/>
        <w:rPr>
          <w:rFonts w:ascii="Times New Roman" w:hAnsi="Times New Roman"/>
        </w:rPr>
      </w:pPr>
    </w:p>
    <w:p w14:paraId="428DAF43" w14:textId="77777777" w:rsidR="00073DF2" w:rsidRDefault="0075302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 izvršenju ovog Programa korisnici kojima su ovim Programom raspoređena sredstva dužni su podnijeti izvješće sukladno sklopljenom  ugovoru o sufinanciranju programa.</w:t>
      </w:r>
    </w:p>
    <w:p w14:paraId="508966FE" w14:textId="77777777" w:rsidR="00073DF2" w:rsidRDefault="00073DF2">
      <w:pPr>
        <w:pStyle w:val="Bezproreda"/>
        <w:jc w:val="both"/>
        <w:rPr>
          <w:rFonts w:ascii="Times New Roman" w:hAnsi="Times New Roman"/>
        </w:rPr>
      </w:pPr>
    </w:p>
    <w:p w14:paraId="42410D51" w14:textId="77777777" w:rsidR="00073DF2" w:rsidRDefault="00073DF2">
      <w:pPr>
        <w:pStyle w:val="Bezproreda"/>
        <w:jc w:val="both"/>
        <w:rPr>
          <w:rFonts w:ascii="Times New Roman" w:hAnsi="Times New Roman"/>
        </w:rPr>
      </w:pPr>
    </w:p>
    <w:p w14:paraId="54A8BD9B" w14:textId="77777777" w:rsidR="00073DF2" w:rsidRDefault="0075302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</w:t>
      </w:r>
    </w:p>
    <w:p w14:paraId="687ED3B3" w14:textId="77777777" w:rsidR="00073DF2" w:rsidRDefault="00073DF2">
      <w:pPr>
        <w:pStyle w:val="Bezproreda"/>
        <w:jc w:val="both"/>
        <w:rPr>
          <w:rFonts w:ascii="Times New Roman" w:hAnsi="Times New Roman"/>
          <w:b/>
        </w:rPr>
      </w:pPr>
    </w:p>
    <w:p w14:paraId="648C658C" w14:textId="77777777" w:rsidR="00073DF2" w:rsidRDefault="007530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Ovaj Program objavit će se  u «Službenom glasniku Koprivničko-križevačke županije», a stupa na snagu 1. siječnja 2022. godine.</w:t>
      </w:r>
    </w:p>
    <w:p w14:paraId="79209ECC" w14:textId="77777777" w:rsidR="00073DF2" w:rsidRDefault="00073DF2">
      <w:pPr>
        <w:spacing w:after="0" w:line="240" w:lineRule="auto"/>
        <w:rPr>
          <w:rFonts w:ascii="Times New Roman" w:hAnsi="Times New Roman"/>
        </w:rPr>
      </w:pPr>
    </w:p>
    <w:p w14:paraId="7378EA5F" w14:textId="77777777" w:rsidR="00073DF2" w:rsidRDefault="007530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 VIJEĆE OPĆINE KLOŠTAR PODRAVSKI</w:t>
      </w:r>
    </w:p>
    <w:p w14:paraId="00C43EDE" w14:textId="77777777" w:rsidR="00073DF2" w:rsidRDefault="00073DF2">
      <w:pPr>
        <w:spacing w:after="0" w:line="240" w:lineRule="auto"/>
        <w:rPr>
          <w:rFonts w:ascii="Times New Roman" w:hAnsi="Times New Roman"/>
          <w:b/>
        </w:rPr>
      </w:pPr>
    </w:p>
    <w:p w14:paraId="03AC83F9" w14:textId="65B7E2CD" w:rsidR="00073DF2" w:rsidRDefault="00753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620-01/21-01/</w:t>
      </w:r>
      <w:r w:rsidR="00701192">
        <w:rPr>
          <w:rFonts w:ascii="Times New Roman" w:hAnsi="Times New Roman"/>
          <w:b/>
        </w:rPr>
        <w:t>01</w:t>
      </w:r>
    </w:p>
    <w:p w14:paraId="0C4F9937" w14:textId="77777777" w:rsidR="00073DF2" w:rsidRDefault="00753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 2137/16-21-01</w:t>
      </w:r>
    </w:p>
    <w:p w14:paraId="64B582F7" w14:textId="1853EC0E" w:rsidR="00073DF2" w:rsidRDefault="00753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Kloštar Podravski, </w:t>
      </w:r>
      <w:r w:rsidR="00701192">
        <w:rPr>
          <w:rFonts w:ascii="Times New Roman" w:hAnsi="Times New Roman"/>
          <w:b/>
        </w:rPr>
        <w:t xml:space="preserve">6. prosinca </w:t>
      </w:r>
      <w:r>
        <w:rPr>
          <w:rFonts w:ascii="Times New Roman" w:hAnsi="Times New Roman"/>
          <w:b/>
        </w:rPr>
        <w:t>2021.</w:t>
      </w:r>
    </w:p>
    <w:p w14:paraId="226E3034" w14:textId="77777777" w:rsidR="00073DF2" w:rsidRDefault="00073DF2">
      <w:pPr>
        <w:ind w:left="5664"/>
        <w:rPr>
          <w:b/>
        </w:rPr>
      </w:pPr>
    </w:p>
    <w:p w14:paraId="783C0B36" w14:textId="18423C4E" w:rsidR="00073DF2" w:rsidRDefault="00753023">
      <w:pPr>
        <w:pStyle w:val="Bezproreda"/>
        <w:ind w:left="3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PREDSJEDNICA</w:t>
      </w:r>
      <w:r w:rsidR="00701192">
        <w:rPr>
          <w:rFonts w:ascii="Times New Roman" w:hAnsi="Times New Roman"/>
          <w:b/>
        </w:rPr>
        <w:t>:</w:t>
      </w:r>
    </w:p>
    <w:p w14:paraId="4685DB7E" w14:textId="77777777" w:rsidR="00701192" w:rsidRDefault="00701192">
      <w:pPr>
        <w:pStyle w:val="Bezproreda"/>
        <w:ind w:left="3119"/>
        <w:jc w:val="center"/>
        <w:rPr>
          <w:rFonts w:ascii="Times New Roman" w:hAnsi="Times New Roman"/>
          <w:b/>
        </w:rPr>
      </w:pPr>
    </w:p>
    <w:p w14:paraId="32870C08" w14:textId="77777777" w:rsidR="00073DF2" w:rsidRDefault="00753023">
      <w:pPr>
        <w:pStyle w:val="Bezproreda"/>
        <w:ind w:left="3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Marija </w:t>
      </w:r>
      <w:proofErr w:type="spellStart"/>
      <w:r>
        <w:rPr>
          <w:rFonts w:ascii="Times New Roman" w:hAnsi="Times New Roman"/>
          <w:b/>
        </w:rPr>
        <w:t>Šimunko</w:t>
      </w:r>
      <w:proofErr w:type="spellEnd"/>
    </w:p>
    <w:p w14:paraId="01E55AAA" w14:textId="77777777" w:rsidR="00073DF2" w:rsidRDefault="00073DF2">
      <w:pPr>
        <w:pStyle w:val="Bezproreda"/>
        <w:jc w:val="center"/>
        <w:rPr>
          <w:rFonts w:ascii="Times New Roman" w:hAnsi="Times New Roman"/>
          <w:b/>
        </w:rPr>
      </w:pPr>
    </w:p>
    <w:p w14:paraId="56D3D15F" w14:textId="77777777" w:rsidR="00073DF2" w:rsidRDefault="00073DF2">
      <w:pPr>
        <w:pStyle w:val="Bezproreda"/>
        <w:rPr>
          <w:rFonts w:ascii="Times New Roman" w:hAnsi="Times New Roman"/>
        </w:rPr>
      </w:pPr>
    </w:p>
    <w:p w14:paraId="76DFB036" w14:textId="77777777" w:rsidR="00073DF2" w:rsidRDefault="00073DF2">
      <w:pPr>
        <w:pStyle w:val="Bezproreda"/>
        <w:rPr>
          <w:rFonts w:ascii="Times New Roman" w:hAnsi="Times New Roman"/>
        </w:rPr>
      </w:pPr>
    </w:p>
    <w:sectPr w:rsidR="00073D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25EE" w14:textId="77777777" w:rsidR="00105FE7" w:rsidRDefault="00105FE7">
      <w:pPr>
        <w:spacing w:after="0" w:line="240" w:lineRule="auto"/>
      </w:pPr>
      <w:r>
        <w:separator/>
      </w:r>
    </w:p>
  </w:endnote>
  <w:endnote w:type="continuationSeparator" w:id="0">
    <w:p w14:paraId="451662E9" w14:textId="77777777" w:rsidR="00105FE7" w:rsidRDefault="0010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DD8" w14:textId="77777777" w:rsidR="00073DF2" w:rsidRDefault="00753023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9348A30" w14:textId="77777777" w:rsidR="00073DF2" w:rsidRDefault="00073D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5A2F" w14:textId="77777777" w:rsidR="00105FE7" w:rsidRDefault="00105FE7">
      <w:pPr>
        <w:spacing w:after="0" w:line="240" w:lineRule="auto"/>
      </w:pPr>
      <w:r>
        <w:separator/>
      </w:r>
    </w:p>
  </w:footnote>
  <w:footnote w:type="continuationSeparator" w:id="0">
    <w:p w14:paraId="7525DD1D" w14:textId="77777777" w:rsidR="00105FE7" w:rsidRDefault="0010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1639" w14:textId="77777777" w:rsidR="00073DF2" w:rsidRDefault="00073DF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F2"/>
    <w:rsid w:val="00001D36"/>
    <w:rsid w:val="00073DF2"/>
    <w:rsid w:val="00105FE7"/>
    <w:rsid w:val="001938E2"/>
    <w:rsid w:val="0035729B"/>
    <w:rsid w:val="00701192"/>
    <w:rsid w:val="00753023"/>
    <w:rsid w:val="00F07200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37FB"/>
  <w15:docId w15:val="{C1AE77D1-0CF8-4415-9CBB-FE95707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4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uiPriority w:val="99"/>
    <w:semiHidden/>
    <w:qFormat/>
    <w:rsid w:val="00035900"/>
    <w:rPr>
      <w:rFonts w:cs="Times New Roman"/>
    </w:rPr>
  </w:style>
  <w:style w:type="character" w:customStyle="1" w:styleId="PodnojeChar">
    <w:name w:val="Podnožje Char"/>
    <w:link w:val="Podnoje"/>
    <w:uiPriority w:val="99"/>
    <w:qFormat/>
    <w:rsid w:val="00035900"/>
    <w:rPr>
      <w:rFonts w:cs="Times New Roman"/>
    </w:rPr>
  </w:style>
  <w:style w:type="character" w:customStyle="1" w:styleId="TekstbaloniaChar">
    <w:name w:val="Tekst balončića Char"/>
    <w:link w:val="Tekstbalonia"/>
    <w:uiPriority w:val="99"/>
    <w:semiHidden/>
    <w:qFormat/>
    <w:rsid w:val="0070147C"/>
    <w:rPr>
      <w:rFonts w:ascii="Segoe UI" w:hAnsi="Segoe UI" w:cs="Segoe UI"/>
      <w:sz w:val="18"/>
      <w:szCs w:val="18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99"/>
    <w:qFormat/>
    <w:rsid w:val="00F10146"/>
    <w:rPr>
      <w:sz w:val="22"/>
      <w:szCs w:val="22"/>
      <w:lang w:eastAsia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semiHidden/>
    <w:rsid w:val="00035900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rsid w:val="00035900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0147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dc:description/>
  <cp:lastModifiedBy>Opcina Klostar Podravski</cp:lastModifiedBy>
  <cp:revision>8</cp:revision>
  <cp:lastPrinted>2021-12-07T10:59:00Z</cp:lastPrinted>
  <dcterms:created xsi:type="dcterms:W3CDTF">2021-11-30T10:07:00Z</dcterms:created>
  <dcterms:modified xsi:type="dcterms:W3CDTF">2021-12-07T10:59:00Z</dcterms:modified>
  <dc:language>hr-HR</dc:language>
</cp:coreProperties>
</file>