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21BD" w14:textId="200928A3" w:rsidR="00535BB6" w:rsidRDefault="00535BB6" w:rsidP="00535BB6">
      <w:pPr>
        <w:keepNext/>
        <w:jc w:val="left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  <w:lang w:eastAsia="hr-HR"/>
        </w:rPr>
        <w:t>                                      </w:t>
      </w:r>
      <w:r>
        <w:rPr>
          <w:rFonts w:ascii="Arial" w:hAnsi="Arial" w:cs="Arial"/>
          <w:b/>
          <w:noProof/>
          <w:lang w:eastAsia="hr-HR"/>
        </w:rPr>
        <w:drawing>
          <wp:inline distT="0" distB="0" distL="0" distR="0" wp14:anchorId="4F346BCB" wp14:editId="16FDC206">
            <wp:extent cx="581025" cy="723900"/>
            <wp:effectExtent l="0" t="0" r="9525" b="0"/>
            <wp:docPr id="1" name="Slika 1" descr="cid:image001.jpg@01D3ABBC.46955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ABBC.469557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lang w:eastAsia="hr-HR"/>
        </w:rPr>
        <w:t> </w:t>
      </w:r>
    </w:p>
    <w:p w14:paraId="1DD32515" w14:textId="77777777" w:rsidR="00535BB6" w:rsidRDefault="00535BB6" w:rsidP="00535BB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                    REPUBLIKA HRVATSKA</w:t>
      </w:r>
    </w:p>
    <w:p w14:paraId="48424CCD" w14:textId="1EC5DD45" w:rsidR="00535BB6" w:rsidRDefault="00535BB6" w:rsidP="00535BB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           </w:t>
      </w:r>
      <w:r w:rsidR="00093A29">
        <w:rPr>
          <w:rFonts w:ascii="Arial" w:hAnsi="Arial" w:cs="Arial"/>
          <w:b/>
          <w:bCs/>
        </w:rPr>
        <w:t>KOPRIVNIČKO-KRIŽEVAČKA</w:t>
      </w:r>
      <w:r>
        <w:rPr>
          <w:rFonts w:ascii="Arial" w:hAnsi="Arial" w:cs="Arial"/>
          <w:b/>
          <w:bCs/>
        </w:rPr>
        <w:t xml:space="preserve"> ŽUPANIJA</w:t>
      </w:r>
    </w:p>
    <w:p w14:paraId="32893AD3" w14:textId="1274314B" w:rsidR="00535BB6" w:rsidRDefault="00535BB6" w:rsidP="00535BB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                           </w:t>
      </w:r>
      <w:r w:rsidR="00093A29">
        <w:rPr>
          <w:rFonts w:ascii="Arial" w:hAnsi="Arial" w:cs="Arial"/>
          <w:b/>
          <w:bCs/>
        </w:rPr>
        <w:t xml:space="preserve">OPĆINA </w:t>
      </w:r>
      <w:r w:rsidR="00033D86">
        <w:rPr>
          <w:rFonts w:ascii="Arial" w:hAnsi="Arial" w:cs="Arial"/>
          <w:b/>
          <w:bCs/>
        </w:rPr>
        <w:t>KLOŠTAR PODRAVSKI</w:t>
      </w:r>
    </w:p>
    <w:p w14:paraId="55A28F23" w14:textId="3504C38F" w:rsidR="00535BB6" w:rsidRDefault="00535BB6" w:rsidP="00535BB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093A29">
        <w:rPr>
          <w:rFonts w:ascii="Arial" w:hAnsi="Arial" w:cs="Arial"/>
          <w:b/>
          <w:bCs/>
        </w:rPr>
        <w:t xml:space="preserve">             JEDINSTVENI </w:t>
      </w:r>
      <w:r>
        <w:rPr>
          <w:rFonts w:ascii="Arial" w:hAnsi="Arial" w:cs="Arial"/>
          <w:b/>
          <w:bCs/>
        </w:rPr>
        <w:t xml:space="preserve">UPRAVNI ODJEL </w:t>
      </w:r>
    </w:p>
    <w:p w14:paraId="585A0D6D" w14:textId="24D63F04" w:rsidR="00535BB6" w:rsidRDefault="00535BB6" w:rsidP="00535BB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Povjerenstvo za provedbu natječaja za prijam </w:t>
      </w:r>
      <w:r w:rsidR="00033D86">
        <w:rPr>
          <w:rFonts w:ascii="Arial" w:hAnsi="Arial" w:cs="Arial"/>
          <w:b/>
          <w:bCs/>
        </w:rPr>
        <w:t>službe</w:t>
      </w:r>
      <w:r w:rsidR="00606904">
        <w:rPr>
          <w:rFonts w:ascii="Arial" w:hAnsi="Arial" w:cs="Arial"/>
          <w:b/>
          <w:bCs/>
        </w:rPr>
        <w:t>nika</w:t>
      </w:r>
    </w:p>
    <w:p w14:paraId="11C1F507" w14:textId="142B6862" w:rsidR="00535BB6" w:rsidRDefault="00535BB6" w:rsidP="00535BB6">
      <w:pPr>
        <w:rPr>
          <w:rFonts w:ascii="Arial" w:hAnsi="Arial" w:cs="Arial"/>
          <w:b/>
          <w:bCs/>
        </w:rPr>
      </w:pPr>
      <w:bookmarkStart w:id="0" w:name="_Hlk507159906"/>
      <w:r>
        <w:rPr>
          <w:rFonts w:ascii="Arial" w:hAnsi="Arial" w:cs="Arial"/>
          <w:b/>
          <w:bCs/>
        </w:rPr>
        <w:t xml:space="preserve">   </w:t>
      </w:r>
      <w:r w:rsidR="00093A29">
        <w:rPr>
          <w:rFonts w:ascii="Arial" w:hAnsi="Arial" w:cs="Arial"/>
          <w:b/>
          <w:bCs/>
        </w:rPr>
        <w:t xml:space="preserve">            </w:t>
      </w:r>
    </w:p>
    <w:bookmarkEnd w:id="0"/>
    <w:p w14:paraId="2E52A072" w14:textId="5F871735" w:rsidR="00093A29" w:rsidRPr="00CE1370" w:rsidRDefault="00093A29" w:rsidP="00093A29">
      <w:pPr>
        <w:rPr>
          <w:sz w:val="22"/>
          <w:szCs w:val="22"/>
        </w:rPr>
      </w:pPr>
      <w:r w:rsidRPr="00CE1370">
        <w:rPr>
          <w:sz w:val="22"/>
          <w:szCs w:val="22"/>
        </w:rPr>
        <w:t>KLASA:112-01/</w:t>
      </w:r>
      <w:r w:rsidR="00086A71" w:rsidRPr="00CE1370">
        <w:rPr>
          <w:sz w:val="22"/>
          <w:szCs w:val="22"/>
        </w:rPr>
        <w:t>2</w:t>
      </w:r>
      <w:r w:rsidR="00CE1370" w:rsidRPr="00CE1370">
        <w:rPr>
          <w:sz w:val="22"/>
          <w:szCs w:val="22"/>
        </w:rPr>
        <w:t>2</w:t>
      </w:r>
      <w:r w:rsidRPr="00CE1370">
        <w:rPr>
          <w:sz w:val="22"/>
          <w:szCs w:val="22"/>
        </w:rPr>
        <w:t>-01/</w:t>
      </w:r>
      <w:r w:rsidR="00033D86" w:rsidRPr="00CE1370">
        <w:rPr>
          <w:sz w:val="22"/>
          <w:szCs w:val="22"/>
        </w:rPr>
        <w:t>0</w:t>
      </w:r>
      <w:r w:rsidR="00CE1370" w:rsidRPr="00CE1370">
        <w:rPr>
          <w:sz w:val="22"/>
          <w:szCs w:val="22"/>
        </w:rPr>
        <w:t>3</w:t>
      </w:r>
    </w:p>
    <w:p w14:paraId="32E20763" w14:textId="20095271" w:rsidR="00093A29" w:rsidRPr="00CE1370" w:rsidRDefault="00093A29" w:rsidP="00093A29">
      <w:pPr>
        <w:rPr>
          <w:sz w:val="22"/>
          <w:szCs w:val="22"/>
        </w:rPr>
      </w:pPr>
      <w:r w:rsidRPr="00CE1370">
        <w:rPr>
          <w:sz w:val="22"/>
          <w:szCs w:val="22"/>
        </w:rPr>
        <w:t>URBROJ: 2137</w:t>
      </w:r>
      <w:r w:rsidR="00CE1370" w:rsidRPr="00CE1370">
        <w:rPr>
          <w:sz w:val="22"/>
          <w:szCs w:val="22"/>
        </w:rPr>
        <w:t>-16-01/01-22-06</w:t>
      </w:r>
    </w:p>
    <w:p w14:paraId="24422FDE" w14:textId="5808F7F0" w:rsidR="00093A29" w:rsidRPr="00CE1370" w:rsidRDefault="00033D86" w:rsidP="00093A29">
      <w:pPr>
        <w:rPr>
          <w:sz w:val="22"/>
          <w:szCs w:val="22"/>
        </w:rPr>
      </w:pPr>
      <w:r w:rsidRPr="00CE1370">
        <w:rPr>
          <w:sz w:val="22"/>
          <w:szCs w:val="22"/>
        </w:rPr>
        <w:t>Kloštar Podravski</w:t>
      </w:r>
      <w:r w:rsidR="00093A29" w:rsidRPr="00CE1370">
        <w:rPr>
          <w:sz w:val="22"/>
          <w:szCs w:val="22"/>
        </w:rPr>
        <w:t xml:space="preserve">, </w:t>
      </w:r>
      <w:r w:rsidR="00CE1370" w:rsidRPr="00CE1370">
        <w:rPr>
          <w:sz w:val="22"/>
          <w:szCs w:val="22"/>
        </w:rPr>
        <w:t>25</w:t>
      </w:r>
      <w:r w:rsidR="00086A71" w:rsidRPr="00CE1370">
        <w:rPr>
          <w:sz w:val="22"/>
          <w:szCs w:val="22"/>
        </w:rPr>
        <w:t xml:space="preserve">. </w:t>
      </w:r>
      <w:r w:rsidR="00CE1370" w:rsidRPr="00CE1370">
        <w:rPr>
          <w:sz w:val="22"/>
          <w:szCs w:val="22"/>
        </w:rPr>
        <w:t>kolovoza</w:t>
      </w:r>
      <w:r w:rsidR="00093A29" w:rsidRPr="00CE1370">
        <w:rPr>
          <w:sz w:val="22"/>
          <w:szCs w:val="22"/>
        </w:rPr>
        <w:t xml:space="preserve"> 20</w:t>
      </w:r>
      <w:r w:rsidR="00086A71" w:rsidRPr="00CE1370">
        <w:rPr>
          <w:sz w:val="22"/>
          <w:szCs w:val="22"/>
        </w:rPr>
        <w:t>2</w:t>
      </w:r>
      <w:r w:rsidR="00CE1370" w:rsidRPr="00CE1370">
        <w:rPr>
          <w:sz w:val="22"/>
          <w:szCs w:val="22"/>
        </w:rPr>
        <w:t>2</w:t>
      </w:r>
      <w:r w:rsidR="00093A29" w:rsidRPr="00CE1370">
        <w:rPr>
          <w:sz w:val="22"/>
          <w:szCs w:val="22"/>
        </w:rPr>
        <w:t>.</w:t>
      </w:r>
    </w:p>
    <w:p w14:paraId="43B57820" w14:textId="77777777" w:rsidR="00535BB6" w:rsidRPr="00CE1370" w:rsidRDefault="00535BB6" w:rsidP="00535BB6">
      <w:pPr>
        <w:rPr>
          <w:sz w:val="22"/>
          <w:szCs w:val="22"/>
        </w:rPr>
      </w:pPr>
    </w:p>
    <w:p w14:paraId="23CE4CFA" w14:textId="77777777" w:rsidR="00535BB6" w:rsidRPr="00CE1370" w:rsidRDefault="00535BB6" w:rsidP="00535BB6">
      <w:pPr>
        <w:rPr>
          <w:sz w:val="22"/>
          <w:szCs w:val="22"/>
        </w:rPr>
      </w:pPr>
    </w:p>
    <w:p w14:paraId="3C6BD522" w14:textId="77777777" w:rsidR="00535BB6" w:rsidRPr="00CE1370" w:rsidRDefault="00535BB6" w:rsidP="00535BB6">
      <w:pPr>
        <w:jc w:val="center"/>
        <w:rPr>
          <w:b/>
          <w:bCs/>
          <w:sz w:val="22"/>
          <w:szCs w:val="22"/>
        </w:rPr>
      </w:pPr>
      <w:r w:rsidRPr="00CE1370">
        <w:rPr>
          <w:b/>
          <w:bCs/>
          <w:sz w:val="22"/>
          <w:szCs w:val="22"/>
        </w:rPr>
        <w:t>POZIV NA PRETHODNU PROVJERU ZNANJA I SPOSOBNOSTI</w:t>
      </w:r>
    </w:p>
    <w:p w14:paraId="689F5DFC" w14:textId="524D2C76" w:rsidR="00033D86" w:rsidRPr="00CE1370" w:rsidRDefault="00535BB6" w:rsidP="00033D86">
      <w:pPr>
        <w:jc w:val="center"/>
        <w:rPr>
          <w:rFonts w:eastAsia="Calibri"/>
          <w:b/>
          <w:color w:val="000000"/>
          <w:sz w:val="22"/>
          <w:szCs w:val="22"/>
        </w:rPr>
      </w:pPr>
      <w:r w:rsidRPr="00CE1370">
        <w:rPr>
          <w:b/>
          <w:bCs/>
          <w:sz w:val="22"/>
          <w:szCs w:val="22"/>
        </w:rPr>
        <w:t xml:space="preserve"> U POSTUPKU PRIJMA </w:t>
      </w:r>
      <w:r w:rsidR="00086A71" w:rsidRPr="00CE1370">
        <w:rPr>
          <w:b/>
          <w:bCs/>
          <w:sz w:val="22"/>
          <w:szCs w:val="22"/>
        </w:rPr>
        <w:t xml:space="preserve">na radno mjesto – </w:t>
      </w:r>
      <w:r w:rsidR="00CE1370" w:rsidRPr="00CE1370">
        <w:rPr>
          <w:b/>
          <w:sz w:val="22"/>
          <w:szCs w:val="22"/>
        </w:rPr>
        <w:t>Referent-Komunalni redar</w:t>
      </w:r>
      <w:r w:rsidR="00CE1370" w:rsidRPr="00CE1370">
        <w:rPr>
          <w:rFonts w:eastAsia="Times New Roman"/>
          <w:b/>
          <w:sz w:val="22"/>
          <w:szCs w:val="22"/>
          <w:lang w:val="en-US" w:eastAsia="hr-HR"/>
        </w:rPr>
        <w:t xml:space="preserve">, 1 </w:t>
      </w:r>
      <w:proofErr w:type="spellStart"/>
      <w:r w:rsidR="00CE1370" w:rsidRPr="00CE1370">
        <w:rPr>
          <w:rFonts w:eastAsia="Times New Roman"/>
          <w:b/>
          <w:sz w:val="22"/>
          <w:szCs w:val="22"/>
          <w:lang w:val="en-US" w:eastAsia="hr-HR"/>
        </w:rPr>
        <w:t>izvršitelj</w:t>
      </w:r>
      <w:proofErr w:type="spellEnd"/>
      <w:r w:rsidR="00CE1370" w:rsidRPr="00CE1370">
        <w:rPr>
          <w:rFonts w:eastAsia="Times New Roman"/>
          <w:b/>
          <w:sz w:val="22"/>
          <w:szCs w:val="22"/>
          <w:lang w:val="en-US" w:eastAsia="hr-HR"/>
        </w:rPr>
        <w:t>/</w:t>
      </w:r>
      <w:proofErr w:type="spellStart"/>
      <w:r w:rsidR="00CE1370" w:rsidRPr="00CE1370">
        <w:rPr>
          <w:rFonts w:eastAsia="Times New Roman"/>
          <w:b/>
          <w:sz w:val="22"/>
          <w:szCs w:val="22"/>
          <w:lang w:val="en-US" w:eastAsia="hr-HR"/>
        </w:rPr>
        <w:t>ica</w:t>
      </w:r>
      <w:proofErr w:type="spellEnd"/>
    </w:p>
    <w:p w14:paraId="110340E6" w14:textId="44E570BA" w:rsidR="00535BB6" w:rsidRPr="00CE1370" w:rsidRDefault="00535BB6" w:rsidP="00086A71">
      <w:pPr>
        <w:jc w:val="center"/>
        <w:rPr>
          <w:b/>
          <w:sz w:val="22"/>
          <w:szCs w:val="22"/>
        </w:rPr>
      </w:pPr>
    </w:p>
    <w:p w14:paraId="44DD833B" w14:textId="77777777" w:rsidR="00535BB6" w:rsidRPr="00CE1370" w:rsidRDefault="00535BB6" w:rsidP="00535BB6">
      <w:pPr>
        <w:rPr>
          <w:sz w:val="22"/>
          <w:szCs w:val="22"/>
        </w:rPr>
      </w:pPr>
    </w:p>
    <w:p w14:paraId="010059CF" w14:textId="77777777" w:rsidR="00535BB6" w:rsidRPr="00CE1370" w:rsidRDefault="00535BB6" w:rsidP="00535BB6">
      <w:pPr>
        <w:rPr>
          <w:sz w:val="22"/>
          <w:szCs w:val="22"/>
        </w:rPr>
      </w:pPr>
    </w:p>
    <w:p w14:paraId="6AFFC440" w14:textId="77777777" w:rsidR="00535BB6" w:rsidRPr="00CE1370" w:rsidRDefault="00535BB6" w:rsidP="00535BB6">
      <w:pPr>
        <w:rPr>
          <w:sz w:val="22"/>
          <w:szCs w:val="22"/>
        </w:rPr>
      </w:pPr>
    </w:p>
    <w:p w14:paraId="7118AFE9" w14:textId="77777777" w:rsidR="00535BB6" w:rsidRPr="00CE1370" w:rsidRDefault="00535BB6" w:rsidP="00535BB6">
      <w:pPr>
        <w:rPr>
          <w:b/>
          <w:bCs/>
          <w:sz w:val="22"/>
          <w:szCs w:val="22"/>
        </w:rPr>
      </w:pPr>
      <w:r w:rsidRPr="00CE1370">
        <w:rPr>
          <w:b/>
          <w:bCs/>
          <w:sz w:val="22"/>
          <w:szCs w:val="22"/>
        </w:rPr>
        <w:t>Naziv tijela koje provodi testiranje i intervju (razgovor):</w:t>
      </w:r>
    </w:p>
    <w:p w14:paraId="5B21645F" w14:textId="77777777" w:rsidR="00535BB6" w:rsidRPr="00CE1370" w:rsidRDefault="00535BB6" w:rsidP="00535BB6">
      <w:pPr>
        <w:rPr>
          <w:sz w:val="22"/>
          <w:szCs w:val="22"/>
        </w:rPr>
      </w:pPr>
    </w:p>
    <w:p w14:paraId="2B146B8D" w14:textId="7435A9CD" w:rsidR="00535BB6" w:rsidRPr="00CE1370" w:rsidRDefault="00535BB6" w:rsidP="00535BB6">
      <w:pPr>
        <w:rPr>
          <w:bCs/>
          <w:sz w:val="22"/>
          <w:szCs w:val="22"/>
        </w:rPr>
      </w:pPr>
      <w:r w:rsidRPr="00CE1370">
        <w:rPr>
          <w:sz w:val="22"/>
          <w:szCs w:val="22"/>
        </w:rPr>
        <w:t>Povjerenstvo za provedbu natječaja za prijam</w:t>
      </w:r>
      <w:r w:rsidR="00033D86" w:rsidRPr="00CE1370">
        <w:rPr>
          <w:sz w:val="22"/>
          <w:szCs w:val="22"/>
        </w:rPr>
        <w:t xml:space="preserve"> službenika</w:t>
      </w:r>
    </w:p>
    <w:p w14:paraId="496ECE4C" w14:textId="77777777" w:rsidR="00535BB6" w:rsidRPr="00CE1370" w:rsidRDefault="00535BB6" w:rsidP="00535BB6">
      <w:pPr>
        <w:rPr>
          <w:sz w:val="22"/>
          <w:szCs w:val="22"/>
        </w:rPr>
      </w:pPr>
    </w:p>
    <w:p w14:paraId="3AED1DCA" w14:textId="5CC81536" w:rsidR="00535BB6" w:rsidRPr="00CE1370" w:rsidRDefault="00535BB6" w:rsidP="00535BB6">
      <w:pPr>
        <w:rPr>
          <w:bCs/>
          <w:sz w:val="22"/>
          <w:szCs w:val="22"/>
        </w:rPr>
      </w:pPr>
      <w:r w:rsidRPr="00CE1370">
        <w:rPr>
          <w:b/>
          <w:bCs/>
          <w:sz w:val="22"/>
          <w:szCs w:val="22"/>
        </w:rPr>
        <w:t>Naziv radnog mjesta:</w:t>
      </w:r>
      <w:r w:rsidR="00086A71" w:rsidRPr="00CE1370">
        <w:rPr>
          <w:sz w:val="22"/>
          <w:szCs w:val="22"/>
        </w:rPr>
        <w:t xml:space="preserve"> </w:t>
      </w:r>
      <w:bookmarkStart w:id="1" w:name="_Hlk112324376"/>
      <w:r w:rsidR="00CE1370" w:rsidRPr="00CE1370">
        <w:rPr>
          <w:bCs/>
          <w:sz w:val="22"/>
          <w:szCs w:val="22"/>
        </w:rPr>
        <w:t>Referent-Komunalni redar</w:t>
      </w:r>
    </w:p>
    <w:p w14:paraId="359CA29A" w14:textId="77777777" w:rsidR="00535BB6" w:rsidRPr="00CE1370" w:rsidRDefault="00535BB6" w:rsidP="00535BB6">
      <w:pPr>
        <w:rPr>
          <w:bCs/>
          <w:sz w:val="22"/>
          <w:szCs w:val="22"/>
        </w:rPr>
      </w:pPr>
    </w:p>
    <w:bookmarkEnd w:id="1"/>
    <w:p w14:paraId="21488D82" w14:textId="3E389A80" w:rsidR="00535BB6" w:rsidRPr="00CE1370" w:rsidRDefault="00535BB6" w:rsidP="00535BB6">
      <w:pPr>
        <w:rPr>
          <w:sz w:val="22"/>
          <w:szCs w:val="22"/>
        </w:rPr>
      </w:pPr>
      <w:r w:rsidRPr="00CE1370">
        <w:rPr>
          <w:b/>
          <w:bCs/>
          <w:sz w:val="22"/>
          <w:szCs w:val="22"/>
        </w:rPr>
        <w:t>Javni natječaj objavljen:</w:t>
      </w:r>
    </w:p>
    <w:p w14:paraId="62CC3B59" w14:textId="77777777" w:rsidR="00093A29" w:rsidRPr="00CE1370" w:rsidRDefault="00093A29" w:rsidP="00093A29">
      <w:pPr>
        <w:rPr>
          <w:color w:val="000000"/>
          <w:sz w:val="22"/>
          <w:szCs w:val="22"/>
        </w:rPr>
      </w:pPr>
    </w:p>
    <w:p w14:paraId="500DA58A" w14:textId="0B80E9EC" w:rsidR="00093A29" w:rsidRPr="00CE1370" w:rsidRDefault="00093A29" w:rsidP="00093A29">
      <w:pPr>
        <w:rPr>
          <w:color w:val="000000"/>
          <w:sz w:val="22"/>
          <w:szCs w:val="22"/>
        </w:rPr>
      </w:pPr>
      <w:r w:rsidRPr="00CE1370">
        <w:rPr>
          <w:color w:val="000000"/>
          <w:sz w:val="22"/>
          <w:szCs w:val="22"/>
        </w:rPr>
        <w:t xml:space="preserve">Natječaj je objavljen </w:t>
      </w:r>
      <w:r w:rsidR="00086A71" w:rsidRPr="00CE1370">
        <w:rPr>
          <w:color w:val="000000"/>
          <w:sz w:val="22"/>
          <w:szCs w:val="22"/>
        </w:rPr>
        <w:t xml:space="preserve">u Narodnim novinama br. </w:t>
      </w:r>
      <w:r w:rsidR="00CE1370" w:rsidRPr="00CE1370">
        <w:rPr>
          <w:color w:val="000000" w:themeColor="text1"/>
          <w:sz w:val="22"/>
          <w:szCs w:val="22"/>
        </w:rPr>
        <w:t xml:space="preserve">85/2022, od 22.07.2022. godine  </w:t>
      </w:r>
      <w:r w:rsidR="00086A71" w:rsidRPr="00CE1370">
        <w:rPr>
          <w:color w:val="000000"/>
          <w:sz w:val="22"/>
          <w:szCs w:val="22"/>
        </w:rPr>
        <w:t>i</w:t>
      </w:r>
      <w:r w:rsidR="008E4447" w:rsidRPr="00CE1370">
        <w:rPr>
          <w:color w:val="000000"/>
          <w:sz w:val="22"/>
          <w:szCs w:val="22"/>
        </w:rPr>
        <w:t xml:space="preserve"> na internetskim stranicama Općine </w:t>
      </w:r>
      <w:r w:rsidR="00033D86" w:rsidRPr="00CE1370">
        <w:rPr>
          <w:color w:val="000000"/>
          <w:sz w:val="22"/>
          <w:szCs w:val="22"/>
        </w:rPr>
        <w:t>Kloštar Podravski</w:t>
      </w:r>
      <w:r w:rsidR="008E4447" w:rsidRPr="00CE1370">
        <w:rPr>
          <w:color w:val="000000"/>
          <w:sz w:val="22"/>
          <w:szCs w:val="22"/>
        </w:rPr>
        <w:t xml:space="preserve"> </w:t>
      </w:r>
      <w:hyperlink r:id="rId7" w:history="1">
        <w:r w:rsidR="00033D86" w:rsidRPr="00CE1370">
          <w:rPr>
            <w:rStyle w:val="Hiperveza"/>
            <w:sz w:val="22"/>
            <w:szCs w:val="22"/>
          </w:rPr>
          <w:t>www.klostarpodravski.hr</w:t>
        </w:r>
      </w:hyperlink>
      <w:r w:rsidR="008E4447" w:rsidRPr="00CE1370">
        <w:rPr>
          <w:color w:val="000000"/>
          <w:sz w:val="22"/>
          <w:szCs w:val="22"/>
        </w:rPr>
        <w:t xml:space="preserve"> </w:t>
      </w:r>
      <w:r w:rsidRPr="00CE1370">
        <w:rPr>
          <w:color w:val="000000"/>
          <w:sz w:val="22"/>
          <w:szCs w:val="22"/>
        </w:rPr>
        <w:t xml:space="preserve"> </w:t>
      </w:r>
    </w:p>
    <w:p w14:paraId="369481AA" w14:textId="3F7E06FF" w:rsidR="00093A29" w:rsidRPr="00CE1370" w:rsidRDefault="00093A29" w:rsidP="00093A29">
      <w:pPr>
        <w:rPr>
          <w:sz w:val="22"/>
          <w:szCs w:val="22"/>
        </w:rPr>
      </w:pPr>
      <w:r w:rsidRPr="00CE1370">
        <w:rPr>
          <w:color w:val="000000"/>
          <w:sz w:val="22"/>
          <w:szCs w:val="22"/>
        </w:rPr>
        <w:t xml:space="preserve">Posljednji dan za predaju prijava na natječaj  </w:t>
      </w:r>
      <w:r w:rsidRPr="00CE1370">
        <w:rPr>
          <w:sz w:val="22"/>
          <w:szCs w:val="22"/>
        </w:rPr>
        <w:t xml:space="preserve">je </w:t>
      </w:r>
      <w:r w:rsidR="00033D86" w:rsidRPr="00CE1370">
        <w:rPr>
          <w:sz w:val="22"/>
          <w:szCs w:val="22"/>
        </w:rPr>
        <w:t>0</w:t>
      </w:r>
      <w:r w:rsidR="00CE1370" w:rsidRPr="00CE1370">
        <w:rPr>
          <w:sz w:val="22"/>
          <w:szCs w:val="22"/>
        </w:rPr>
        <w:t>2</w:t>
      </w:r>
      <w:r w:rsidRPr="00CE1370">
        <w:rPr>
          <w:sz w:val="22"/>
          <w:szCs w:val="22"/>
        </w:rPr>
        <w:t>.</w:t>
      </w:r>
      <w:r w:rsidR="00CE1370" w:rsidRPr="00CE1370">
        <w:rPr>
          <w:sz w:val="22"/>
          <w:szCs w:val="22"/>
        </w:rPr>
        <w:t xml:space="preserve"> kolovoza</w:t>
      </w:r>
      <w:r w:rsidR="00033D86" w:rsidRPr="00CE1370">
        <w:rPr>
          <w:sz w:val="22"/>
          <w:szCs w:val="22"/>
        </w:rPr>
        <w:t xml:space="preserve"> </w:t>
      </w:r>
      <w:r w:rsidRPr="00CE1370">
        <w:rPr>
          <w:sz w:val="22"/>
          <w:szCs w:val="22"/>
        </w:rPr>
        <w:t>20</w:t>
      </w:r>
      <w:r w:rsidR="00086A71" w:rsidRPr="00CE1370">
        <w:rPr>
          <w:sz w:val="22"/>
          <w:szCs w:val="22"/>
        </w:rPr>
        <w:t>2</w:t>
      </w:r>
      <w:r w:rsidR="00CE1370" w:rsidRPr="00CE1370">
        <w:rPr>
          <w:sz w:val="22"/>
          <w:szCs w:val="22"/>
        </w:rPr>
        <w:t>2</w:t>
      </w:r>
      <w:r w:rsidRPr="00CE1370">
        <w:rPr>
          <w:sz w:val="22"/>
          <w:szCs w:val="22"/>
        </w:rPr>
        <w:t xml:space="preserve">. godine. </w:t>
      </w:r>
    </w:p>
    <w:p w14:paraId="24B5F3CB" w14:textId="77777777" w:rsidR="00535BB6" w:rsidRPr="00CE1370" w:rsidRDefault="00535BB6" w:rsidP="00535BB6">
      <w:pPr>
        <w:rPr>
          <w:sz w:val="22"/>
          <w:szCs w:val="22"/>
        </w:rPr>
      </w:pPr>
    </w:p>
    <w:p w14:paraId="73567A4D" w14:textId="4E3CBF64" w:rsidR="00535BB6" w:rsidRPr="00CE1370" w:rsidRDefault="00535BB6" w:rsidP="00535BB6">
      <w:pPr>
        <w:rPr>
          <w:sz w:val="22"/>
          <w:szCs w:val="22"/>
        </w:rPr>
      </w:pPr>
      <w:r w:rsidRPr="00CE1370">
        <w:rPr>
          <w:sz w:val="22"/>
          <w:szCs w:val="22"/>
        </w:rPr>
        <w:t xml:space="preserve">Na temelju članka 20., a u svezi s člankom 22. </w:t>
      </w:r>
      <w:r w:rsidR="008E4447" w:rsidRPr="00CE1370">
        <w:rPr>
          <w:sz w:val="22"/>
          <w:szCs w:val="22"/>
        </w:rPr>
        <w:t xml:space="preserve">i člankom 116. </w:t>
      </w:r>
      <w:r w:rsidRPr="00CE1370">
        <w:rPr>
          <w:sz w:val="22"/>
          <w:szCs w:val="22"/>
        </w:rPr>
        <w:t>Zakona o službenicima i namještenicima u lokalnoj i područnoj (regionalnoj) samoupravi („Narodne novine“, broj 86/08, 61/11</w:t>
      </w:r>
      <w:r w:rsidR="00086A71" w:rsidRPr="00CE1370">
        <w:rPr>
          <w:sz w:val="22"/>
          <w:szCs w:val="22"/>
        </w:rPr>
        <w:t xml:space="preserve">, </w:t>
      </w:r>
      <w:r w:rsidRPr="00CE1370">
        <w:rPr>
          <w:sz w:val="22"/>
          <w:szCs w:val="22"/>
        </w:rPr>
        <w:t>04/18</w:t>
      </w:r>
      <w:r w:rsidR="00086A71" w:rsidRPr="00CE1370">
        <w:rPr>
          <w:sz w:val="22"/>
          <w:szCs w:val="22"/>
        </w:rPr>
        <w:t>. i 112/19</w:t>
      </w:r>
      <w:r w:rsidRPr="00CE1370">
        <w:rPr>
          <w:sz w:val="22"/>
          <w:szCs w:val="22"/>
        </w:rPr>
        <w:t>) prijavljeni kandidati koji su svoje prijave podnijeli pravodobno i uredne te ispunjavaju formalne uvjete iz javnog natječaja</w:t>
      </w:r>
    </w:p>
    <w:p w14:paraId="579EC7B8" w14:textId="77777777" w:rsidR="00535BB6" w:rsidRPr="00CE1370" w:rsidRDefault="00535BB6" w:rsidP="00535BB6">
      <w:pPr>
        <w:rPr>
          <w:sz w:val="22"/>
          <w:szCs w:val="22"/>
        </w:rPr>
      </w:pPr>
    </w:p>
    <w:p w14:paraId="0160BF7B" w14:textId="77777777" w:rsidR="00535BB6" w:rsidRPr="00CE1370" w:rsidRDefault="00535BB6" w:rsidP="00535BB6">
      <w:pPr>
        <w:jc w:val="center"/>
        <w:rPr>
          <w:sz w:val="22"/>
          <w:szCs w:val="22"/>
        </w:rPr>
      </w:pPr>
      <w:r w:rsidRPr="00CE1370">
        <w:rPr>
          <w:sz w:val="22"/>
          <w:szCs w:val="22"/>
        </w:rPr>
        <w:t xml:space="preserve">p o z i v a j u  s e </w:t>
      </w:r>
    </w:p>
    <w:p w14:paraId="779E78CB" w14:textId="77777777" w:rsidR="00535BB6" w:rsidRPr="00CE1370" w:rsidRDefault="00535BB6" w:rsidP="00535BB6">
      <w:pPr>
        <w:rPr>
          <w:sz w:val="22"/>
          <w:szCs w:val="22"/>
        </w:rPr>
      </w:pPr>
    </w:p>
    <w:p w14:paraId="158CFCE9" w14:textId="3CE8D42E" w:rsidR="00535BB6" w:rsidRPr="00CE1370" w:rsidRDefault="00535BB6" w:rsidP="00535BB6">
      <w:pPr>
        <w:rPr>
          <w:sz w:val="22"/>
          <w:szCs w:val="22"/>
        </w:rPr>
      </w:pPr>
      <w:r w:rsidRPr="00CE1370">
        <w:rPr>
          <w:sz w:val="22"/>
          <w:szCs w:val="22"/>
        </w:rPr>
        <w:t>na prethodnu provjeru znanja i sposobnosti putem pisanog testiranja</w:t>
      </w:r>
      <w:r w:rsidR="008E4447" w:rsidRPr="00CE1370">
        <w:rPr>
          <w:sz w:val="22"/>
          <w:szCs w:val="22"/>
        </w:rPr>
        <w:t xml:space="preserve"> </w:t>
      </w:r>
      <w:r w:rsidR="00D57B6D" w:rsidRPr="00CE1370">
        <w:rPr>
          <w:sz w:val="22"/>
          <w:szCs w:val="22"/>
        </w:rPr>
        <w:t xml:space="preserve">iz </w:t>
      </w:r>
      <w:r w:rsidR="00DB3AA3" w:rsidRPr="00CE1370">
        <w:rPr>
          <w:sz w:val="22"/>
          <w:szCs w:val="22"/>
        </w:rPr>
        <w:t xml:space="preserve">pravnih izvora prethodno navedenih na </w:t>
      </w:r>
      <w:hyperlink r:id="rId8" w:history="1">
        <w:r w:rsidR="00033D86" w:rsidRPr="00CE1370">
          <w:rPr>
            <w:rStyle w:val="Hiperveza"/>
            <w:sz w:val="22"/>
            <w:szCs w:val="22"/>
          </w:rPr>
          <w:t>www.klostarpodravski.hr</w:t>
        </w:r>
      </w:hyperlink>
      <w:r w:rsidR="002148A8" w:rsidRPr="00CE1370">
        <w:rPr>
          <w:sz w:val="22"/>
          <w:szCs w:val="22"/>
        </w:rPr>
        <w:t xml:space="preserve"> </w:t>
      </w:r>
    </w:p>
    <w:p w14:paraId="5CCF2AB8" w14:textId="730E2EA3" w:rsidR="00535BB6" w:rsidRPr="00CE1370" w:rsidRDefault="00535BB6" w:rsidP="00535BB6">
      <w:pPr>
        <w:rPr>
          <w:bCs/>
          <w:sz w:val="22"/>
          <w:szCs w:val="22"/>
        </w:rPr>
      </w:pPr>
      <w:r w:rsidRPr="00CE1370">
        <w:rPr>
          <w:bCs/>
          <w:sz w:val="22"/>
          <w:szCs w:val="22"/>
        </w:rPr>
        <w:t xml:space="preserve">Pisano testiranje </w:t>
      </w:r>
      <w:r w:rsidRPr="00CE1370">
        <w:rPr>
          <w:sz w:val="22"/>
          <w:szCs w:val="22"/>
        </w:rPr>
        <w:t>za obavljanje poslova radnog mjesta</w:t>
      </w:r>
      <w:r w:rsidR="00086A71" w:rsidRPr="00CE1370">
        <w:rPr>
          <w:sz w:val="22"/>
          <w:szCs w:val="22"/>
        </w:rPr>
        <w:t xml:space="preserve"> </w:t>
      </w:r>
      <w:r w:rsidRPr="00CE1370">
        <w:rPr>
          <w:bCs/>
          <w:sz w:val="22"/>
          <w:szCs w:val="22"/>
        </w:rPr>
        <w:t xml:space="preserve">održati će se </w:t>
      </w:r>
      <w:r w:rsidRPr="00CE1370">
        <w:rPr>
          <w:sz w:val="22"/>
          <w:szCs w:val="22"/>
        </w:rPr>
        <w:t xml:space="preserve">dana </w:t>
      </w:r>
    </w:p>
    <w:p w14:paraId="12A6B7E7" w14:textId="77777777" w:rsidR="00535BB6" w:rsidRPr="00CE1370" w:rsidRDefault="00535BB6" w:rsidP="00535BB6">
      <w:pPr>
        <w:rPr>
          <w:bCs/>
          <w:sz w:val="22"/>
          <w:szCs w:val="22"/>
        </w:rPr>
      </w:pPr>
    </w:p>
    <w:p w14:paraId="20E9D157" w14:textId="6AAEF8FE" w:rsidR="00535BB6" w:rsidRPr="00CE1370" w:rsidRDefault="00CE1370" w:rsidP="00535BB6">
      <w:pPr>
        <w:jc w:val="center"/>
        <w:rPr>
          <w:b/>
          <w:bCs/>
          <w:sz w:val="22"/>
          <w:szCs w:val="22"/>
        </w:rPr>
      </w:pPr>
      <w:r w:rsidRPr="00CE1370">
        <w:rPr>
          <w:b/>
          <w:bCs/>
          <w:sz w:val="22"/>
          <w:szCs w:val="22"/>
        </w:rPr>
        <w:t>01</w:t>
      </w:r>
      <w:r w:rsidR="00535BB6" w:rsidRPr="00CE1370">
        <w:rPr>
          <w:b/>
          <w:bCs/>
          <w:sz w:val="22"/>
          <w:szCs w:val="22"/>
        </w:rPr>
        <w:t xml:space="preserve">. </w:t>
      </w:r>
      <w:r w:rsidR="00033D86" w:rsidRPr="00CE1370">
        <w:rPr>
          <w:b/>
          <w:bCs/>
          <w:sz w:val="22"/>
          <w:szCs w:val="22"/>
        </w:rPr>
        <w:t>rujn</w:t>
      </w:r>
      <w:r w:rsidR="00086A71" w:rsidRPr="00CE1370">
        <w:rPr>
          <w:b/>
          <w:bCs/>
          <w:sz w:val="22"/>
          <w:szCs w:val="22"/>
        </w:rPr>
        <w:t xml:space="preserve">a </w:t>
      </w:r>
      <w:r w:rsidR="00535BB6" w:rsidRPr="00CE1370">
        <w:rPr>
          <w:b/>
          <w:bCs/>
          <w:sz w:val="22"/>
          <w:szCs w:val="22"/>
        </w:rPr>
        <w:t>20</w:t>
      </w:r>
      <w:r w:rsidR="00086A71" w:rsidRPr="00CE1370">
        <w:rPr>
          <w:b/>
          <w:bCs/>
          <w:sz w:val="22"/>
          <w:szCs w:val="22"/>
        </w:rPr>
        <w:t>2</w:t>
      </w:r>
      <w:r w:rsidRPr="00CE1370">
        <w:rPr>
          <w:b/>
          <w:bCs/>
          <w:sz w:val="22"/>
          <w:szCs w:val="22"/>
        </w:rPr>
        <w:t>2</w:t>
      </w:r>
      <w:r w:rsidR="00535BB6" w:rsidRPr="00CE1370">
        <w:rPr>
          <w:b/>
          <w:bCs/>
          <w:sz w:val="22"/>
          <w:szCs w:val="22"/>
        </w:rPr>
        <w:t>. godine (</w:t>
      </w:r>
      <w:r w:rsidRPr="00CE1370">
        <w:rPr>
          <w:b/>
          <w:bCs/>
          <w:sz w:val="22"/>
          <w:szCs w:val="22"/>
        </w:rPr>
        <w:t>četvrtak</w:t>
      </w:r>
      <w:r w:rsidR="00535BB6" w:rsidRPr="00CE1370">
        <w:rPr>
          <w:b/>
          <w:bCs/>
          <w:sz w:val="22"/>
          <w:szCs w:val="22"/>
        </w:rPr>
        <w:t xml:space="preserve">) s početkom u </w:t>
      </w:r>
      <w:r w:rsidR="00033D86" w:rsidRPr="00CE1370">
        <w:rPr>
          <w:b/>
          <w:bCs/>
          <w:sz w:val="22"/>
          <w:szCs w:val="22"/>
        </w:rPr>
        <w:t>10</w:t>
      </w:r>
      <w:r w:rsidR="00535BB6" w:rsidRPr="00CE1370">
        <w:rPr>
          <w:b/>
          <w:bCs/>
          <w:sz w:val="22"/>
          <w:szCs w:val="22"/>
        </w:rPr>
        <w:t>,</w:t>
      </w:r>
      <w:r w:rsidRPr="00CE1370">
        <w:rPr>
          <w:b/>
          <w:bCs/>
          <w:sz w:val="22"/>
          <w:szCs w:val="22"/>
        </w:rPr>
        <w:t>3</w:t>
      </w:r>
      <w:r w:rsidR="00535BB6" w:rsidRPr="00CE1370">
        <w:rPr>
          <w:b/>
          <w:bCs/>
          <w:sz w:val="22"/>
          <w:szCs w:val="22"/>
        </w:rPr>
        <w:t>0 sati</w:t>
      </w:r>
    </w:p>
    <w:p w14:paraId="2FCEE5F6" w14:textId="464D29A3" w:rsidR="00535BB6" w:rsidRPr="00CE1370" w:rsidRDefault="00535BB6" w:rsidP="00535BB6">
      <w:pPr>
        <w:jc w:val="center"/>
        <w:rPr>
          <w:b/>
          <w:bCs/>
          <w:sz w:val="22"/>
          <w:szCs w:val="22"/>
        </w:rPr>
      </w:pPr>
      <w:r w:rsidRPr="00CE1370">
        <w:rPr>
          <w:b/>
          <w:bCs/>
          <w:sz w:val="22"/>
          <w:szCs w:val="22"/>
        </w:rPr>
        <w:t xml:space="preserve">u prostorijama </w:t>
      </w:r>
      <w:r w:rsidR="00093A29" w:rsidRPr="00CE1370">
        <w:rPr>
          <w:b/>
          <w:bCs/>
          <w:sz w:val="22"/>
          <w:szCs w:val="22"/>
        </w:rPr>
        <w:t xml:space="preserve">Općine </w:t>
      </w:r>
      <w:r w:rsidR="00033D86" w:rsidRPr="00CE1370">
        <w:rPr>
          <w:b/>
          <w:bCs/>
          <w:sz w:val="22"/>
          <w:szCs w:val="22"/>
        </w:rPr>
        <w:t>Kloštar Podravski, kralja Tomislava 2.</w:t>
      </w:r>
    </w:p>
    <w:p w14:paraId="530D488E" w14:textId="55931239" w:rsidR="00093A29" w:rsidRPr="00CE1370" w:rsidRDefault="00093A29" w:rsidP="00535BB6">
      <w:pPr>
        <w:rPr>
          <w:bCs/>
          <w:sz w:val="22"/>
          <w:szCs w:val="22"/>
        </w:rPr>
      </w:pPr>
    </w:p>
    <w:p w14:paraId="062EE868" w14:textId="77777777" w:rsidR="00CE1370" w:rsidRPr="00CE1370" w:rsidRDefault="00CE1370" w:rsidP="00535BB6">
      <w:pPr>
        <w:rPr>
          <w:bCs/>
          <w:sz w:val="22"/>
          <w:szCs w:val="22"/>
        </w:rPr>
      </w:pPr>
    </w:p>
    <w:p w14:paraId="45EE6820" w14:textId="77777777" w:rsidR="00093A29" w:rsidRPr="00CE1370" w:rsidRDefault="00093A29" w:rsidP="00535BB6">
      <w:pPr>
        <w:rPr>
          <w:bCs/>
          <w:sz w:val="22"/>
          <w:szCs w:val="22"/>
        </w:rPr>
      </w:pPr>
    </w:p>
    <w:p w14:paraId="2F58CEF5" w14:textId="38AD2E17" w:rsidR="00535BB6" w:rsidRPr="00CE1370" w:rsidRDefault="00535BB6" w:rsidP="00535BB6">
      <w:pPr>
        <w:rPr>
          <w:bCs/>
          <w:sz w:val="22"/>
          <w:szCs w:val="22"/>
        </w:rPr>
      </w:pPr>
      <w:r w:rsidRPr="00CE1370">
        <w:rPr>
          <w:bCs/>
          <w:sz w:val="22"/>
          <w:szCs w:val="22"/>
        </w:rPr>
        <w:t xml:space="preserve">Pisano testiranje će trajati </w:t>
      </w:r>
      <w:r w:rsidR="00B777FA" w:rsidRPr="00CE1370">
        <w:rPr>
          <w:bCs/>
          <w:sz w:val="22"/>
          <w:szCs w:val="22"/>
        </w:rPr>
        <w:t xml:space="preserve">maksimalno </w:t>
      </w:r>
      <w:r w:rsidRPr="00CE1370">
        <w:rPr>
          <w:bCs/>
          <w:sz w:val="22"/>
          <w:szCs w:val="22"/>
        </w:rPr>
        <w:t>60 minuta.</w:t>
      </w:r>
    </w:p>
    <w:p w14:paraId="7D085681" w14:textId="074DDCE6" w:rsidR="00535BB6" w:rsidRPr="00CE1370" w:rsidRDefault="00535BB6" w:rsidP="00535BB6">
      <w:pPr>
        <w:rPr>
          <w:bCs/>
          <w:sz w:val="22"/>
          <w:szCs w:val="22"/>
        </w:rPr>
      </w:pPr>
      <w:r w:rsidRPr="00CE1370">
        <w:rPr>
          <w:bCs/>
          <w:sz w:val="22"/>
          <w:szCs w:val="22"/>
        </w:rPr>
        <w:t>Na testiranje je potrebno ponijeti osobnu iskaznicu i kemijsku olovku.</w:t>
      </w:r>
    </w:p>
    <w:p w14:paraId="43EB9A55" w14:textId="77777777" w:rsidR="00535BB6" w:rsidRPr="00CE1370" w:rsidRDefault="00535BB6" w:rsidP="00535BB6">
      <w:pPr>
        <w:rPr>
          <w:bCs/>
          <w:sz w:val="22"/>
          <w:szCs w:val="22"/>
        </w:rPr>
      </w:pPr>
    </w:p>
    <w:p w14:paraId="408C984E" w14:textId="207AD85B" w:rsidR="00535BB6" w:rsidRPr="00CE1370" w:rsidRDefault="00535BB6" w:rsidP="00535BB6">
      <w:pPr>
        <w:rPr>
          <w:sz w:val="22"/>
          <w:szCs w:val="22"/>
        </w:rPr>
      </w:pPr>
      <w:r w:rsidRPr="00CE1370">
        <w:rPr>
          <w:b/>
          <w:bCs/>
          <w:sz w:val="22"/>
          <w:szCs w:val="22"/>
        </w:rPr>
        <w:t xml:space="preserve">Formalne uvjete javnog natječaja za gore navedeno radno mjesto ispunjavaju, </w:t>
      </w:r>
      <w:r w:rsidRPr="00CE1370">
        <w:rPr>
          <w:sz w:val="22"/>
          <w:szCs w:val="22"/>
        </w:rPr>
        <w:t>a time ujedno ostvaruju i pravo pristupa pisanom testiranju sljedeći prijavljeni kandidati</w:t>
      </w:r>
      <w:r w:rsidR="00033D86" w:rsidRPr="00CE1370">
        <w:rPr>
          <w:sz w:val="22"/>
          <w:szCs w:val="22"/>
        </w:rPr>
        <w:t xml:space="preserve"> pod šiframa</w:t>
      </w:r>
      <w:r w:rsidRPr="00CE1370">
        <w:rPr>
          <w:sz w:val="22"/>
          <w:szCs w:val="22"/>
        </w:rPr>
        <w:t>:</w:t>
      </w:r>
    </w:p>
    <w:p w14:paraId="6CBBB19D" w14:textId="77777777" w:rsidR="00535BB6" w:rsidRPr="00CE1370" w:rsidRDefault="00535BB6" w:rsidP="00535BB6">
      <w:pPr>
        <w:rPr>
          <w:sz w:val="22"/>
          <w:szCs w:val="22"/>
        </w:rPr>
      </w:pPr>
    </w:p>
    <w:p w14:paraId="2E9049C8" w14:textId="7A508740" w:rsidR="00CA502E" w:rsidRPr="00CE1370" w:rsidRDefault="00033D86" w:rsidP="005E69C8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CE1370">
        <w:rPr>
          <w:b/>
          <w:bCs/>
          <w:sz w:val="22"/>
          <w:szCs w:val="22"/>
        </w:rPr>
        <w:t>OPĆINA 1</w:t>
      </w:r>
      <w:r w:rsidR="00CE1370" w:rsidRPr="00CE1370">
        <w:rPr>
          <w:b/>
          <w:bCs/>
          <w:sz w:val="22"/>
          <w:szCs w:val="22"/>
        </w:rPr>
        <w:t>.</w:t>
      </w:r>
    </w:p>
    <w:p w14:paraId="41D38E27" w14:textId="50968D23" w:rsidR="00CC0109" w:rsidRPr="00CE1370" w:rsidRDefault="00CC0109" w:rsidP="00CC0109">
      <w:pPr>
        <w:rPr>
          <w:b/>
          <w:bCs/>
          <w:sz w:val="22"/>
          <w:szCs w:val="22"/>
        </w:rPr>
      </w:pPr>
    </w:p>
    <w:p w14:paraId="3AB149C3" w14:textId="77777777" w:rsidR="00CE1370" w:rsidRPr="00CE1370" w:rsidRDefault="00CE1370" w:rsidP="00CC0109">
      <w:pPr>
        <w:rPr>
          <w:sz w:val="22"/>
          <w:szCs w:val="22"/>
        </w:rPr>
      </w:pPr>
    </w:p>
    <w:p w14:paraId="4E0D7F2C" w14:textId="77777777" w:rsidR="002F67AC" w:rsidRPr="00CE1370" w:rsidRDefault="00CC0109" w:rsidP="002F67AC">
      <w:pPr>
        <w:rPr>
          <w:bCs/>
          <w:sz w:val="22"/>
          <w:szCs w:val="22"/>
        </w:rPr>
      </w:pPr>
      <w:r w:rsidRPr="00CE1370">
        <w:rPr>
          <w:sz w:val="22"/>
          <w:szCs w:val="22"/>
        </w:rPr>
        <w:t xml:space="preserve">Područje testiranja te pravni i drugi izvori za pripremanje kandidata za testiranje za radno mjesto </w:t>
      </w:r>
      <w:r w:rsidR="002F67AC" w:rsidRPr="00CE1370">
        <w:rPr>
          <w:bCs/>
          <w:sz w:val="22"/>
          <w:szCs w:val="22"/>
        </w:rPr>
        <w:t>Referent-Komunalni redar</w:t>
      </w:r>
    </w:p>
    <w:p w14:paraId="76D4A228" w14:textId="77777777" w:rsidR="002F67AC" w:rsidRPr="00CE1370" w:rsidRDefault="002F67AC" w:rsidP="002F67AC">
      <w:pPr>
        <w:rPr>
          <w:bCs/>
          <w:sz w:val="22"/>
          <w:szCs w:val="22"/>
        </w:rPr>
      </w:pPr>
    </w:p>
    <w:p w14:paraId="508C9263" w14:textId="565DDD4E" w:rsidR="00CC0109" w:rsidRPr="00CE1370" w:rsidRDefault="00CC0109" w:rsidP="00CC0109">
      <w:pPr>
        <w:rPr>
          <w:sz w:val="22"/>
          <w:szCs w:val="22"/>
        </w:rPr>
      </w:pPr>
    </w:p>
    <w:p w14:paraId="2037A3E0" w14:textId="77777777" w:rsidR="00CE1370" w:rsidRPr="00CE1370" w:rsidRDefault="00CC0109" w:rsidP="00CE1370">
      <w:pPr>
        <w:rPr>
          <w:rFonts w:eastAsia="Calibri"/>
          <w:sz w:val="22"/>
          <w:szCs w:val="22"/>
        </w:rPr>
      </w:pPr>
      <w:r w:rsidRPr="00CE1370">
        <w:rPr>
          <w:sz w:val="22"/>
          <w:szCs w:val="22"/>
        </w:rPr>
        <w:tab/>
        <w:t xml:space="preserve">      </w:t>
      </w:r>
      <w:r w:rsidR="00CE1370" w:rsidRPr="00CE1370">
        <w:rPr>
          <w:rFonts w:eastAsia="Calibri"/>
          <w:sz w:val="22"/>
          <w:szCs w:val="22"/>
        </w:rPr>
        <w:t>OPĆI DIO:</w:t>
      </w:r>
    </w:p>
    <w:p w14:paraId="11969E9F" w14:textId="77777777" w:rsidR="00CE1370" w:rsidRPr="00CE1370" w:rsidRDefault="00CE1370" w:rsidP="00CE1370">
      <w:pPr>
        <w:numPr>
          <w:ilvl w:val="0"/>
          <w:numId w:val="3"/>
        </w:numPr>
        <w:contextualSpacing/>
        <w:jc w:val="left"/>
        <w:rPr>
          <w:rFonts w:eastAsia="Calibri"/>
          <w:sz w:val="22"/>
          <w:szCs w:val="22"/>
        </w:rPr>
      </w:pPr>
      <w:r w:rsidRPr="00CE1370">
        <w:rPr>
          <w:rFonts w:eastAsia="Calibri"/>
          <w:sz w:val="22"/>
          <w:szCs w:val="22"/>
        </w:rPr>
        <w:t>Ustav Republike Hrvatske (Narodne novine 56/90, 135/97, 08/98, 113/00, 124/00, 28/01, 41/01, 55/01, 76/10, 85/10, 05/14),</w:t>
      </w:r>
    </w:p>
    <w:p w14:paraId="5A4FEFDC" w14:textId="77777777" w:rsidR="00CE1370" w:rsidRPr="00CE1370" w:rsidRDefault="00CE1370" w:rsidP="00CE1370">
      <w:pPr>
        <w:numPr>
          <w:ilvl w:val="0"/>
          <w:numId w:val="3"/>
        </w:numPr>
        <w:contextualSpacing/>
        <w:jc w:val="left"/>
        <w:rPr>
          <w:rFonts w:eastAsia="Calibri"/>
          <w:sz w:val="22"/>
          <w:szCs w:val="22"/>
        </w:rPr>
      </w:pPr>
      <w:r w:rsidRPr="00CE1370">
        <w:rPr>
          <w:rFonts w:eastAsia="Calibri"/>
          <w:sz w:val="22"/>
          <w:szCs w:val="22"/>
        </w:rPr>
        <w:t>Zakon o lokalnoj i područnoj (regionalnoj ) samoupravi (Narodne novine 33/01, 60/01, 129/05, 109/07, 125/08, 36/09, 150/11, 144/12, 19/13, 137/15, 123/17, 98/19, 144/20),</w:t>
      </w:r>
    </w:p>
    <w:p w14:paraId="47B1AA4E" w14:textId="77777777" w:rsidR="00CE1370" w:rsidRPr="00CE1370" w:rsidRDefault="00CE1370" w:rsidP="00CE1370">
      <w:pPr>
        <w:numPr>
          <w:ilvl w:val="0"/>
          <w:numId w:val="3"/>
        </w:numPr>
        <w:contextualSpacing/>
        <w:jc w:val="left"/>
        <w:rPr>
          <w:rFonts w:eastAsia="Calibri"/>
          <w:sz w:val="22"/>
          <w:szCs w:val="22"/>
        </w:rPr>
      </w:pPr>
      <w:r w:rsidRPr="00CE1370">
        <w:rPr>
          <w:rFonts w:eastAsia="Calibri"/>
          <w:sz w:val="22"/>
          <w:szCs w:val="22"/>
        </w:rPr>
        <w:t>Zakon o službenicima i namještenicima u lokalnoj i područnoj (regionalnoj ) samoupravi (Narodne novine 86/08, 61/11, 04/18, 112/19).</w:t>
      </w:r>
    </w:p>
    <w:p w14:paraId="05DF54F2" w14:textId="77777777" w:rsidR="00CE1370" w:rsidRPr="00CE1370" w:rsidRDefault="00CE1370" w:rsidP="00CE1370">
      <w:pPr>
        <w:ind w:left="1065"/>
        <w:contextualSpacing/>
        <w:rPr>
          <w:rFonts w:eastAsia="Calibri"/>
          <w:sz w:val="22"/>
          <w:szCs w:val="22"/>
        </w:rPr>
      </w:pPr>
    </w:p>
    <w:p w14:paraId="63CA7CE3" w14:textId="77777777" w:rsidR="00CE1370" w:rsidRPr="00CE1370" w:rsidRDefault="00CE1370" w:rsidP="00CE1370">
      <w:pPr>
        <w:rPr>
          <w:rFonts w:eastAsia="Calibri"/>
          <w:sz w:val="22"/>
          <w:szCs w:val="22"/>
        </w:rPr>
      </w:pPr>
      <w:r w:rsidRPr="00CE1370">
        <w:rPr>
          <w:rFonts w:eastAsia="Calibri"/>
          <w:sz w:val="22"/>
          <w:szCs w:val="22"/>
        </w:rPr>
        <w:t xml:space="preserve">                  POSEBNI DIO:</w:t>
      </w:r>
    </w:p>
    <w:p w14:paraId="6A25FA69" w14:textId="77777777" w:rsidR="00CE1370" w:rsidRPr="00CE1370" w:rsidRDefault="00CE1370" w:rsidP="00CE1370">
      <w:pPr>
        <w:numPr>
          <w:ilvl w:val="0"/>
          <w:numId w:val="3"/>
        </w:numPr>
        <w:contextualSpacing/>
        <w:jc w:val="left"/>
        <w:rPr>
          <w:rFonts w:eastAsia="Calibri"/>
          <w:sz w:val="22"/>
          <w:szCs w:val="22"/>
        </w:rPr>
      </w:pPr>
      <w:r w:rsidRPr="00CE1370">
        <w:rPr>
          <w:rFonts w:eastAsia="Calibri"/>
          <w:sz w:val="22"/>
          <w:szCs w:val="22"/>
        </w:rPr>
        <w:t>Zakon o komunalnom gospodarstvu  (Narodne novine 68/18, 110/18. i 32/20),</w:t>
      </w:r>
    </w:p>
    <w:p w14:paraId="4E048834" w14:textId="77777777" w:rsidR="00CE1370" w:rsidRPr="00CE1370" w:rsidRDefault="00CE1370" w:rsidP="00CE1370">
      <w:pPr>
        <w:numPr>
          <w:ilvl w:val="0"/>
          <w:numId w:val="3"/>
        </w:numPr>
        <w:contextualSpacing/>
        <w:jc w:val="left"/>
        <w:rPr>
          <w:rFonts w:eastAsia="Calibri"/>
          <w:sz w:val="22"/>
          <w:szCs w:val="22"/>
        </w:rPr>
      </w:pPr>
      <w:r w:rsidRPr="00CE1370">
        <w:rPr>
          <w:rFonts w:eastAsia="Calibri"/>
          <w:sz w:val="22"/>
          <w:szCs w:val="22"/>
        </w:rPr>
        <w:t xml:space="preserve">Zakon o plaćama u </w:t>
      </w:r>
      <w:bookmarkStart w:id="2" w:name="_Hlk81464378"/>
      <w:r w:rsidRPr="00CE1370">
        <w:rPr>
          <w:rFonts w:eastAsia="Calibri"/>
          <w:sz w:val="22"/>
          <w:szCs w:val="22"/>
        </w:rPr>
        <w:t xml:space="preserve">lokalnoj i područnoj (regionalnoj ) samoupravi </w:t>
      </w:r>
      <w:bookmarkStart w:id="3" w:name="_Hlk81464526"/>
      <w:bookmarkEnd w:id="2"/>
      <w:r w:rsidRPr="00CE1370">
        <w:rPr>
          <w:rFonts w:eastAsia="Calibri"/>
          <w:sz w:val="22"/>
          <w:szCs w:val="22"/>
        </w:rPr>
        <w:t xml:space="preserve">(Narodne novine </w:t>
      </w:r>
      <w:bookmarkEnd w:id="3"/>
      <w:r w:rsidRPr="00CE1370">
        <w:rPr>
          <w:rFonts w:eastAsia="Calibri"/>
          <w:sz w:val="22"/>
          <w:szCs w:val="22"/>
        </w:rPr>
        <w:t>28/10),</w:t>
      </w:r>
    </w:p>
    <w:p w14:paraId="1EEA089C" w14:textId="77777777" w:rsidR="00CE1370" w:rsidRPr="00CE1370" w:rsidRDefault="00CE1370" w:rsidP="00CE1370">
      <w:pPr>
        <w:numPr>
          <w:ilvl w:val="0"/>
          <w:numId w:val="3"/>
        </w:numPr>
        <w:contextualSpacing/>
        <w:jc w:val="left"/>
        <w:rPr>
          <w:rFonts w:eastAsia="Calibri"/>
          <w:sz w:val="22"/>
          <w:szCs w:val="22"/>
        </w:rPr>
      </w:pPr>
      <w:r w:rsidRPr="00CE1370">
        <w:rPr>
          <w:rFonts w:eastAsia="Calibri"/>
          <w:sz w:val="22"/>
          <w:szCs w:val="22"/>
        </w:rPr>
        <w:t>Zakon o gospodarenju otpadom (Narodne novine 84/21).</w:t>
      </w:r>
    </w:p>
    <w:p w14:paraId="13591AB9" w14:textId="77777777" w:rsidR="00CE1370" w:rsidRPr="00CE1370" w:rsidRDefault="00CE1370" w:rsidP="00CE1370">
      <w:pPr>
        <w:ind w:left="1065"/>
        <w:contextualSpacing/>
        <w:rPr>
          <w:rFonts w:eastAsia="Calibri"/>
          <w:sz w:val="22"/>
          <w:szCs w:val="22"/>
        </w:rPr>
      </w:pPr>
    </w:p>
    <w:p w14:paraId="5C62DAB6" w14:textId="77777777" w:rsidR="00CE1370" w:rsidRPr="00CE1370" w:rsidRDefault="00CE1370" w:rsidP="00CE1370">
      <w:pPr>
        <w:ind w:left="1080"/>
        <w:contextualSpacing/>
        <w:jc w:val="left"/>
        <w:rPr>
          <w:rFonts w:eastAsia="Calibri"/>
          <w:sz w:val="22"/>
          <w:szCs w:val="22"/>
        </w:rPr>
      </w:pPr>
      <w:r w:rsidRPr="00CE1370">
        <w:rPr>
          <w:rFonts w:eastAsia="Calibri"/>
          <w:sz w:val="22"/>
          <w:szCs w:val="22"/>
        </w:rPr>
        <w:t>Poznavanje rada na računalu dokazuje se potvrdom o polaganju tečaja ili stručnog osposobljavanja te prijepisa ocjena iz indeksa ili drugog odgovarajućeg dokumenta iz kojeg se vidi da osoba posjeduje znanje rada na računalu.</w:t>
      </w:r>
    </w:p>
    <w:p w14:paraId="3BD8D1DB" w14:textId="576D5819" w:rsidR="00CE1370" w:rsidRPr="00CE1370" w:rsidRDefault="00CE1370" w:rsidP="00CE1370">
      <w:pPr>
        <w:rPr>
          <w:b/>
          <w:bCs/>
          <w:sz w:val="22"/>
          <w:szCs w:val="22"/>
        </w:rPr>
      </w:pPr>
    </w:p>
    <w:p w14:paraId="2F7091E0" w14:textId="4044888F" w:rsidR="00CC0109" w:rsidRPr="00CE1370" w:rsidRDefault="00CC0109" w:rsidP="00CC0109">
      <w:pPr>
        <w:pStyle w:val="Odlomakpopisa"/>
        <w:ind w:left="1080"/>
        <w:rPr>
          <w:b/>
          <w:bCs/>
          <w:sz w:val="22"/>
          <w:szCs w:val="22"/>
        </w:rPr>
      </w:pPr>
    </w:p>
    <w:p w14:paraId="0953907C" w14:textId="77777777" w:rsidR="00033D86" w:rsidRPr="00CE1370" w:rsidRDefault="00033D86" w:rsidP="00CE1370">
      <w:pPr>
        <w:rPr>
          <w:sz w:val="22"/>
          <w:szCs w:val="22"/>
        </w:rPr>
      </w:pPr>
    </w:p>
    <w:p w14:paraId="182B2A2E" w14:textId="77777777" w:rsidR="00E757BD" w:rsidRPr="00CE1370" w:rsidRDefault="00E757BD" w:rsidP="00E757BD">
      <w:pPr>
        <w:rPr>
          <w:sz w:val="22"/>
          <w:szCs w:val="22"/>
        </w:rPr>
      </w:pPr>
    </w:p>
    <w:p w14:paraId="73C3D19C" w14:textId="3F43694B" w:rsidR="00535BB6" w:rsidRPr="00CE1370" w:rsidRDefault="00535BB6" w:rsidP="00E757BD">
      <w:pPr>
        <w:rPr>
          <w:sz w:val="22"/>
          <w:szCs w:val="22"/>
        </w:rPr>
      </w:pPr>
      <w:r w:rsidRPr="00CE1370">
        <w:rPr>
          <w:sz w:val="22"/>
          <w:szCs w:val="22"/>
        </w:rPr>
        <w:t>Smatra se da je kandidat koji nije pristupio prethodnoj provjeri znanja, povukao svoju prijavu na natječaj.</w:t>
      </w:r>
    </w:p>
    <w:p w14:paraId="3A4D4DA6" w14:textId="77777777" w:rsidR="00535BB6" w:rsidRPr="00CE1370" w:rsidRDefault="00535BB6" w:rsidP="00535BB6">
      <w:pPr>
        <w:rPr>
          <w:sz w:val="22"/>
          <w:szCs w:val="22"/>
        </w:rPr>
      </w:pPr>
    </w:p>
    <w:p w14:paraId="42A8BC6F" w14:textId="6070FE95" w:rsidR="00535BB6" w:rsidRPr="00CE1370" w:rsidRDefault="00535BB6" w:rsidP="00535BB6">
      <w:pPr>
        <w:rPr>
          <w:sz w:val="22"/>
          <w:szCs w:val="22"/>
        </w:rPr>
      </w:pPr>
      <w:r w:rsidRPr="00CE1370">
        <w:rPr>
          <w:sz w:val="22"/>
          <w:szCs w:val="22"/>
        </w:rPr>
        <w:t>Intervju (razgovor) s kandidatima koji ostvare najmanje 50% bodova na pisanom testiranju održat će se nakon utvrđivanja rezultata testiranja</w:t>
      </w:r>
      <w:r w:rsidR="00086A71" w:rsidRPr="00CE1370">
        <w:rPr>
          <w:sz w:val="22"/>
          <w:szCs w:val="22"/>
        </w:rPr>
        <w:t xml:space="preserve"> istog dana</w:t>
      </w:r>
      <w:r w:rsidR="00093A29" w:rsidRPr="00CE1370">
        <w:rPr>
          <w:sz w:val="22"/>
          <w:szCs w:val="22"/>
        </w:rPr>
        <w:t>.</w:t>
      </w:r>
    </w:p>
    <w:p w14:paraId="5E51D413" w14:textId="77777777" w:rsidR="00535BB6" w:rsidRPr="00CE1370" w:rsidRDefault="00535BB6" w:rsidP="00535BB6">
      <w:pPr>
        <w:rPr>
          <w:sz w:val="22"/>
          <w:szCs w:val="22"/>
        </w:rPr>
      </w:pPr>
      <w:r w:rsidRPr="00CE1370">
        <w:rPr>
          <w:sz w:val="22"/>
          <w:szCs w:val="22"/>
        </w:rPr>
        <w:t>Za svaki dio prethodne provjere znanja i sposobnosti kandidatima se dodjeljuje određeni broj bodova od 1 do 10.</w:t>
      </w:r>
    </w:p>
    <w:p w14:paraId="0441D05F" w14:textId="3D34E336" w:rsidR="00535BB6" w:rsidRPr="00CE1370" w:rsidRDefault="00535BB6" w:rsidP="00535BB6">
      <w:pPr>
        <w:rPr>
          <w:bCs/>
          <w:sz w:val="22"/>
          <w:szCs w:val="22"/>
        </w:rPr>
      </w:pPr>
      <w:r w:rsidRPr="00CE1370">
        <w:rPr>
          <w:bCs/>
          <w:sz w:val="22"/>
          <w:szCs w:val="22"/>
        </w:rPr>
        <w:t xml:space="preserve">Ovaj poziv objavljuje se na web stranici i oglasnoj ploči </w:t>
      </w:r>
      <w:r w:rsidR="00093A29" w:rsidRPr="00CE1370">
        <w:rPr>
          <w:bCs/>
          <w:sz w:val="22"/>
          <w:szCs w:val="22"/>
        </w:rPr>
        <w:t xml:space="preserve">Općine </w:t>
      </w:r>
      <w:r w:rsidR="00CC0109" w:rsidRPr="00CE1370">
        <w:rPr>
          <w:bCs/>
          <w:sz w:val="22"/>
          <w:szCs w:val="22"/>
        </w:rPr>
        <w:t>Kloštar Podravski</w:t>
      </w:r>
      <w:r w:rsidRPr="00CE1370">
        <w:rPr>
          <w:bCs/>
          <w:sz w:val="22"/>
          <w:szCs w:val="22"/>
        </w:rPr>
        <w:t>.</w:t>
      </w:r>
    </w:p>
    <w:p w14:paraId="6BE37C77" w14:textId="77777777" w:rsidR="00535BB6" w:rsidRPr="00CE1370" w:rsidRDefault="00535BB6" w:rsidP="00535BB6">
      <w:pPr>
        <w:rPr>
          <w:sz w:val="22"/>
          <w:szCs w:val="22"/>
        </w:rPr>
      </w:pPr>
    </w:p>
    <w:p w14:paraId="112AC4AA" w14:textId="77777777" w:rsidR="00535BB6" w:rsidRPr="00CE1370" w:rsidRDefault="00535BB6" w:rsidP="00535BB6">
      <w:pPr>
        <w:rPr>
          <w:sz w:val="22"/>
          <w:szCs w:val="22"/>
        </w:rPr>
      </w:pPr>
    </w:p>
    <w:p w14:paraId="284523E7" w14:textId="0DE5EA68" w:rsidR="00B57D9C" w:rsidRPr="00CE1370" w:rsidRDefault="00535BB6" w:rsidP="00CC0109">
      <w:pPr>
        <w:jc w:val="center"/>
        <w:rPr>
          <w:b/>
          <w:bCs/>
          <w:sz w:val="22"/>
          <w:szCs w:val="22"/>
        </w:rPr>
      </w:pPr>
      <w:r w:rsidRPr="00CE1370">
        <w:rPr>
          <w:b/>
          <w:bCs/>
          <w:sz w:val="22"/>
          <w:szCs w:val="22"/>
        </w:rPr>
        <w:t xml:space="preserve">Povjerenstvo za provedbu natječaja za prijam </w:t>
      </w:r>
      <w:r w:rsidR="00CC0109" w:rsidRPr="00CE1370">
        <w:rPr>
          <w:b/>
          <w:bCs/>
          <w:sz w:val="22"/>
          <w:szCs w:val="22"/>
        </w:rPr>
        <w:t>službenika</w:t>
      </w:r>
    </w:p>
    <w:sectPr w:rsidR="00B57D9C" w:rsidRPr="00CE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0BC2"/>
    <w:multiLevelType w:val="hybridMultilevel"/>
    <w:tmpl w:val="9216D3EA"/>
    <w:lvl w:ilvl="0" w:tplc="3AD43A2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F6D2B"/>
    <w:multiLevelType w:val="hybridMultilevel"/>
    <w:tmpl w:val="0D5CFECA"/>
    <w:lvl w:ilvl="0" w:tplc="DD769DA4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5DA3567"/>
    <w:multiLevelType w:val="hybridMultilevel"/>
    <w:tmpl w:val="9D507ABC"/>
    <w:lvl w:ilvl="0" w:tplc="DA769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70881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8735531">
    <w:abstractNumId w:val="0"/>
  </w:num>
  <w:num w:numId="3" w16cid:durableId="415521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6E"/>
    <w:rsid w:val="00033D86"/>
    <w:rsid w:val="00086A71"/>
    <w:rsid w:val="00093A29"/>
    <w:rsid w:val="002148A8"/>
    <w:rsid w:val="00277850"/>
    <w:rsid w:val="002D1A64"/>
    <w:rsid w:val="002F67AC"/>
    <w:rsid w:val="00535BB6"/>
    <w:rsid w:val="005E69C8"/>
    <w:rsid w:val="00606904"/>
    <w:rsid w:val="007E486E"/>
    <w:rsid w:val="008E4447"/>
    <w:rsid w:val="00B57D9C"/>
    <w:rsid w:val="00B777FA"/>
    <w:rsid w:val="00CA502E"/>
    <w:rsid w:val="00CC0109"/>
    <w:rsid w:val="00CE1370"/>
    <w:rsid w:val="00D10D9B"/>
    <w:rsid w:val="00D115AB"/>
    <w:rsid w:val="00D57B6D"/>
    <w:rsid w:val="00DB3AA3"/>
    <w:rsid w:val="00E40F59"/>
    <w:rsid w:val="00E7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2B20"/>
  <w15:chartTrackingRefBased/>
  <w15:docId w15:val="{739EFEDD-7A3A-4598-A989-BE471C3F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BB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5BB6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5B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5BB6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8E444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75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ostarpodravski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ostarpodravsk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ABBC.4695573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Klostar Podravski</cp:lastModifiedBy>
  <cp:revision>4</cp:revision>
  <cp:lastPrinted>2022-08-25T10:52:00Z</cp:lastPrinted>
  <dcterms:created xsi:type="dcterms:W3CDTF">2022-08-25T09:49:00Z</dcterms:created>
  <dcterms:modified xsi:type="dcterms:W3CDTF">2022-08-25T10:54:00Z</dcterms:modified>
</cp:coreProperties>
</file>