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0F76" w14:textId="2E5487C9" w:rsidR="008F4ACC" w:rsidRPr="00573AB2" w:rsidRDefault="008F4ACC" w:rsidP="009F1552">
      <w:r>
        <w:rPr>
          <w:noProof/>
          <w:lang w:eastAsia="hr-HR"/>
        </w:rPr>
        <w:drawing>
          <wp:inline distT="0" distB="0" distL="0" distR="0" wp14:anchorId="353A6768" wp14:editId="6CBED47A">
            <wp:extent cx="8892540" cy="2136140"/>
            <wp:effectExtent l="0" t="0" r="0" b="0"/>
            <wp:docPr id="73832784" name="Slika 2" descr="Slika na kojoj se prikazuje snimka zaslona, Font, tekst, električno pl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32784" name="Slika 2" descr="Slika na kojoj se prikazuje snimka zaslona, Font, tekst, električno plava&#10;&#10;Opis je automatski generiran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CCF3B" w14:textId="77777777" w:rsidR="00573AB2" w:rsidRDefault="00573AB2" w:rsidP="008F4ACC">
      <w:pPr>
        <w:spacing w:before="120" w:after="360"/>
        <w:jc w:val="center"/>
        <w:rPr>
          <w:b/>
          <w:bCs/>
          <w:sz w:val="40"/>
          <w:szCs w:val="40"/>
        </w:rPr>
      </w:pPr>
    </w:p>
    <w:p w14:paraId="5C30C850" w14:textId="619AC450" w:rsidR="008F4ACC" w:rsidRPr="009F1552" w:rsidRDefault="006960BF" w:rsidP="009F1552">
      <w:pPr>
        <w:pStyle w:val="Bezproreda"/>
        <w:jc w:val="center"/>
        <w:rPr>
          <w:rFonts w:cstheme="minorHAnsi"/>
          <w:b/>
          <w:bCs/>
          <w:i/>
          <w:color w:val="EE0000"/>
          <w:sz w:val="40"/>
          <w:szCs w:val="40"/>
        </w:rPr>
      </w:pPr>
      <w:r w:rsidRPr="00573AB2">
        <w:rPr>
          <w:rFonts w:cstheme="minorHAnsi"/>
          <w:b/>
          <w:bCs/>
          <w:sz w:val="40"/>
          <w:szCs w:val="40"/>
        </w:rPr>
        <w:t xml:space="preserve">Naziv projekta: </w:t>
      </w:r>
      <w:r w:rsidR="009F1552" w:rsidRPr="00514568">
        <w:rPr>
          <w:rFonts w:cstheme="minorHAnsi"/>
          <w:i/>
          <w:sz w:val="40"/>
          <w:szCs w:val="40"/>
        </w:rPr>
        <w:t>Izrada izmjene i dopune Prostornog plana uređenja Općine Kloštar Podravski</w:t>
      </w:r>
    </w:p>
    <w:p w14:paraId="440A71C4" w14:textId="174D7666" w:rsidR="008F4ACC" w:rsidRPr="008F4ACC" w:rsidRDefault="00011F1C" w:rsidP="008F4ACC">
      <w:pPr>
        <w:spacing w:before="120" w:after="360"/>
        <w:jc w:val="center"/>
        <w:rPr>
          <w:b/>
          <w:bCs/>
          <w:i/>
          <w:iCs/>
          <w:sz w:val="40"/>
          <w:szCs w:val="40"/>
        </w:rPr>
      </w:pPr>
      <w:r w:rsidRPr="008F4ACC">
        <w:rPr>
          <w:b/>
          <w:bCs/>
          <w:sz w:val="40"/>
          <w:szCs w:val="40"/>
        </w:rPr>
        <w:t xml:space="preserve">Ukupna vrijednost </w:t>
      </w:r>
      <w:r w:rsidR="008F4ACC">
        <w:rPr>
          <w:b/>
          <w:bCs/>
          <w:sz w:val="40"/>
          <w:szCs w:val="40"/>
        </w:rPr>
        <w:t>p</w:t>
      </w:r>
      <w:r w:rsidRPr="008F4ACC">
        <w:rPr>
          <w:b/>
          <w:bCs/>
          <w:sz w:val="40"/>
          <w:szCs w:val="40"/>
        </w:rPr>
        <w:t>rojekta:</w:t>
      </w:r>
      <w:r w:rsidRPr="008F4ACC">
        <w:rPr>
          <w:b/>
          <w:bCs/>
          <w:i/>
          <w:iCs/>
          <w:sz w:val="40"/>
          <w:szCs w:val="40"/>
        </w:rPr>
        <w:t xml:space="preserve"> </w:t>
      </w:r>
      <w:r w:rsidR="008F4ACC" w:rsidRPr="008F4ACC">
        <w:rPr>
          <w:i/>
          <w:iCs/>
          <w:sz w:val="40"/>
          <w:szCs w:val="40"/>
        </w:rPr>
        <w:t>30.000,00</w:t>
      </w:r>
      <w:r w:rsidRPr="008F4ACC">
        <w:rPr>
          <w:i/>
          <w:iCs/>
          <w:sz w:val="40"/>
          <w:szCs w:val="40"/>
        </w:rPr>
        <w:t xml:space="preserve"> eura</w:t>
      </w:r>
    </w:p>
    <w:p w14:paraId="1C079403" w14:textId="5A26CF71" w:rsidR="008F4ACC" w:rsidRDefault="00011F1C" w:rsidP="008F4ACC">
      <w:pPr>
        <w:spacing w:before="120" w:after="360"/>
        <w:jc w:val="center"/>
        <w:rPr>
          <w:i/>
          <w:iCs/>
          <w:sz w:val="40"/>
          <w:szCs w:val="40"/>
        </w:rPr>
      </w:pPr>
      <w:r w:rsidRPr="008F4ACC">
        <w:rPr>
          <w:b/>
          <w:bCs/>
          <w:sz w:val="40"/>
          <w:szCs w:val="40"/>
        </w:rPr>
        <w:t>Iznos dodijeljenih bespovratnih sredstava:</w:t>
      </w:r>
      <w:r w:rsidRPr="008F4ACC">
        <w:rPr>
          <w:b/>
          <w:bCs/>
          <w:i/>
          <w:iCs/>
          <w:sz w:val="40"/>
          <w:szCs w:val="40"/>
        </w:rPr>
        <w:t xml:space="preserve"> </w:t>
      </w:r>
      <w:r w:rsidR="008F4ACC" w:rsidRPr="008F4ACC">
        <w:rPr>
          <w:i/>
          <w:iCs/>
          <w:sz w:val="40"/>
          <w:szCs w:val="40"/>
        </w:rPr>
        <w:t>30.000,00</w:t>
      </w:r>
      <w:r w:rsidRPr="008F4ACC">
        <w:rPr>
          <w:i/>
          <w:iCs/>
          <w:sz w:val="40"/>
          <w:szCs w:val="40"/>
        </w:rPr>
        <w:t xml:space="preserve"> eura</w:t>
      </w:r>
    </w:p>
    <w:p w14:paraId="1DF1070E" w14:textId="77777777" w:rsidR="00573AB2" w:rsidRDefault="00573AB2" w:rsidP="008F4ACC">
      <w:pPr>
        <w:spacing w:before="120" w:after="360"/>
        <w:jc w:val="center"/>
        <w:rPr>
          <w:b/>
          <w:bCs/>
          <w:i/>
          <w:iCs/>
          <w:sz w:val="40"/>
          <w:szCs w:val="40"/>
        </w:rPr>
      </w:pPr>
    </w:p>
    <w:p w14:paraId="56BACBE1" w14:textId="69C5E578" w:rsidR="00BF6310" w:rsidRPr="008F4ACC" w:rsidRDefault="006960BF" w:rsidP="008F4ACC">
      <w:pPr>
        <w:spacing w:before="120" w:after="360"/>
        <w:jc w:val="center"/>
        <w:rPr>
          <w:b/>
          <w:bCs/>
          <w:i/>
          <w:iCs/>
          <w:sz w:val="40"/>
          <w:szCs w:val="40"/>
        </w:rPr>
      </w:pPr>
      <w:r w:rsidRPr="008F4ACC">
        <w:rPr>
          <w:b/>
          <w:bCs/>
          <w:i/>
          <w:iCs/>
          <w:sz w:val="40"/>
          <w:szCs w:val="40"/>
        </w:rPr>
        <w:t xml:space="preserve">Projekt je financiran </w:t>
      </w:r>
      <w:r w:rsidR="008F4ACC" w:rsidRPr="008F4ACC">
        <w:rPr>
          <w:b/>
          <w:bCs/>
          <w:i/>
          <w:iCs/>
          <w:sz w:val="40"/>
          <w:szCs w:val="40"/>
        </w:rPr>
        <w:t>iz Nacionalnog plana oporavka i otpornosti</w:t>
      </w:r>
      <w:r w:rsidRPr="008F4ACC">
        <w:rPr>
          <w:b/>
          <w:bCs/>
          <w:i/>
          <w:iCs/>
          <w:sz w:val="40"/>
          <w:szCs w:val="40"/>
        </w:rPr>
        <w:t xml:space="preserve"> 2021.</w:t>
      </w:r>
      <w:r w:rsidR="008F4ACC" w:rsidRPr="008F4ACC">
        <w:rPr>
          <w:b/>
          <w:bCs/>
          <w:i/>
          <w:iCs/>
          <w:sz w:val="40"/>
          <w:szCs w:val="40"/>
        </w:rPr>
        <w:t xml:space="preserve"> </w:t>
      </w:r>
      <w:r w:rsidRPr="008F4ACC">
        <w:rPr>
          <w:b/>
          <w:bCs/>
          <w:i/>
          <w:iCs/>
          <w:sz w:val="40"/>
          <w:szCs w:val="40"/>
        </w:rPr>
        <w:t>-</w:t>
      </w:r>
      <w:r w:rsidR="008F4ACC" w:rsidRPr="008F4ACC">
        <w:rPr>
          <w:b/>
          <w:bCs/>
          <w:i/>
          <w:iCs/>
          <w:sz w:val="40"/>
          <w:szCs w:val="40"/>
        </w:rPr>
        <w:t xml:space="preserve"> </w:t>
      </w:r>
      <w:r w:rsidRPr="008F4ACC">
        <w:rPr>
          <w:b/>
          <w:bCs/>
          <w:i/>
          <w:iCs/>
          <w:sz w:val="40"/>
          <w:szCs w:val="40"/>
        </w:rPr>
        <w:t>202</w:t>
      </w:r>
      <w:r w:rsidR="008F4ACC" w:rsidRPr="008F4ACC">
        <w:rPr>
          <w:b/>
          <w:bCs/>
          <w:i/>
          <w:iCs/>
          <w:sz w:val="40"/>
          <w:szCs w:val="40"/>
        </w:rPr>
        <w:t>6</w:t>
      </w:r>
      <w:r w:rsidRPr="008F4ACC">
        <w:rPr>
          <w:b/>
          <w:bCs/>
          <w:i/>
          <w:iCs/>
          <w:sz w:val="40"/>
          <w:szCs w:val="40"/>
        </w:rPr>
        <w:t>.</w:t>
      </w:r>
    </w:p>
    <w:sectPr w:rsidR="00BF6310" w:rsidRPr="008F4ACC" w:rsidSect="006960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310"/>
    <w:rsid w:val="00011F1C"/>
    <w:rsid w:val="000F1174"/>
    <w:rsid w:val="0017175E"/>
    <w:rsid w:val="001D4D3F"/>
    <w:rsid w:val="001E3769"/>
    <w:rsid w:val="002248C7"/>
    <w:rsid w:val="003E3DB2"/>
    <w:rsid w:val="004978E0"/>
    <w:rsid w:val="00514568"/>
    <w:rsid w:val="00573AB2"/>
    <w:rsid w:val="00687AA3"/>
    <w:rsid w:val="006960BF"/>
    <w:rsid w:val="006960F1"/>
    <w:rsid w:val="008157B9"/>
    <w:rsid w:val="00842564"/>
    <w:rsid w:val="008F4ACC"/>
    <w:rsid w:val="00942901"/>
    <w:rsid w:val="009F1552"/>
    <w:rsid w:val="00B870BE"/>
    <w:rsid w:val="00BF6310"/>
    <w:rsid w:val="00DD6686"/>
    <w:rsid w:val="00DF404D"/>
    <w:rsid w:val="00E1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9F88"/>
  <w15:chartTrackingRefBased/>
  <w15:docId w15:val="{4660B85D-8B72-48DC-9A8F-E6AC8985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73A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Nemedan</dc:creator>
  <cp:keywords/>
  <dc:description/>
  <cp:lastModifiedBy>Opcina Klostar Podravski</cp:lastModifiedBy>
  <cp:revision>3</cp:revision>
  <dcterms:created xsi:type="dcterms:W3CDTF">2026-04-20T08:47:00Z</dcterms:created>
  <dcterms:modified xsi:type="dcterms:W3CDTF">2026-04-20T09:09:00Z</dcterms:modified>
</cp:coreProperties>
</file>