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EA8AF19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F950E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4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1720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07.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950E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prosinca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>
        <w:rPr>
          <w:rStyle w:val="FontStyle24"/>
          <w:rFonts w:ascii="Times New Roman" w:hAnsi="Times New Roman"/>
        </w:rPr>
        <w:t>202</w:t>
      </w:r>
      <w:r w:rsidR="00DC7702">
        <w:rPr>
          <w:rStyle w:val="FontStyle24"/>
          <w:rFonts w:ascii="Times New Roman" w:hAnsi="Times New Roman"/>
        </w:rPr>
        <w:t>2</w:t>
      </w:r>
      <w:r w:rsidR="009569EE">
        <w:rPr>
          <w:rStyle w:val="FontStyle24"/>
          <w:rFonts w:ascii="Times New Roman" w:hAnsi="Times New Roman"/>
        </w:rPr>
        <w:t xml:space="preserve">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96568A">
      <w:pPr>
        <w:jc w:val="center"/>
        <w:rPr>
          <w:b/>
        </w:rPr>
      </w:pPr>
      <w:r w:rsidRPr="00A74FEA">
        <w:rPr>
          <w:b/>
        </w:rPr>
        <w:t>ODLUKU</w:t>
      </w:r>
    </w:p>
    <w:p w14:paraId="6270057A" w14:textId="4BF5D640" w:rsidR="00F950E0" w:rsidRPr="00326099" w:rsidRDefault="00357111" w:rsidP="00F950E0">
      <w:pPr>
        <w:jc w:val="center"/>
        <w:rPr>
          <w:rFonts w:ascii="Cambria" w:hAnsi="Cambria"/>
          <w:b/>
          <w:color w:val="000000"/>
          <w:sz w:val="23"/>
          <w:szCs w:val="23"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bookmarkStart w:id="0" w:name="_Hlk89675826"/>
      <w:r w:rsidR="00F950E0" w:rsidRPr="00326099">
        <w:rPr>
          <w:rFonts w:ascii="Cambria" w:hAnsi="Cambria"/>
          <w:b/>
          <w:color w:val="000000"/>
          <w:sz w:val="23"/>
          <w:szCs w:val="23"/>
        </w:rPr>
        <w:t>izrad</w:t>
      </w:r>
      <w:r w:rsidR="00A66F3D">
        <w:rPr>
          <w:rFonts w:ascii="Cambria" w:hAnsi="Cambria"/>
          <w:b/>
          <w:color w:val="000000"/>
          <w:sz w:val="23"/>
          <w:szCs w:val="23"/>
        </w:rPr>
        <w:t>u</w:t>
      </w:r>
      <w:r w:rsidR="00F950E0" w:rsidRPr="00326099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="00A66F3D">
        <w:rPr>
          <w:rFonts w:ascii="Cambria" w:hAnsi="Cambria"/>
          <w:b/>
          <w:color w:val="000000"/>
          <w:sz w:val="23"/>
          <w:szCs w:val="23"/>
        </w:rPr>
        <w:t>geodetske usluge i izrade elaborata</w:t>
      </w:r>
      <w:r w:rsidR="00F950E0">
        <w:rPr>
          <w:rFonts w:ascii="Cambria" w:hAnsi="Cambria"/>
          <w:b/>
          <w:color w:val="000000"/>
          <w:sz w:val="23"/>
          <w:szCs w:val="23"/>
        </w:rPr>
        <w:t>-  TERME KLOŠTAR PODRAVSKI</w:t>
      </w:r>
    </w:p>
    <w:p w14:paraId="6F7DEB84" w14:textId="7E8F0FDA" w:rsidR="0096568A" w:rsidRPr="0096568A" w:rsidRDefault="0096568A" w:rsidP="0096568A">
      <w:pPr>
        <w:ind w:left="502"/>
        <w:jc w:val="center"/>
        <w:rPr>
          <w:b/>
        </w:rPr>
      </w:pPr>
    </w:p>
    <w:bookmarkEnd w:id="0"/>
    <w:p w14:paraId="7E7E2943" w14:textId="4CC12522" w:rsidR="008C4453" w:rsidRPr="008C4453" w:rsidRDefault="008C4453" w:rsidP="008C4453">
      <w:pPr>
        <w:ind w:left="502"/>
        <w:jc w:val="center"/>
        <w:rPr>
          <w:b/>
        </w:rPr>
      </w:pP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3300D55A" w14:textId="4789BAFD" w:rsidR="00A66F3D" w:rsidRPr="00A66F3D" w:rsidRDefault="00357111" w:rsidP="00A66F3D">
      <w:pPr>
        <w:rPr>
          <w:bCs/>
          <w:color w:val="000000"/>
          <w:sz w:val="22"/>
          <w:szCs w:val="22"/>
        </w:rPr>
      </w:pPr>
      <w:r>
        <w:tab/>
      </w:r>
      <w:r w:rsidRPr="00916602">
        <w:t>Općina K</w:t>
      </w:r>
      <w:r w:rsidR="00441260" w:rsidRPr="00916602">
        <w:t>loštar Podravski</w:t>
      </w:r>
      <w:r w:rsidRPr="00916602">
        <w:t xml:space="preserve"> provest će postupak jednostavne nabave </w:t>
      </w:r>
      <w:r w:rsidR="00F950E0" w:rsidRPr="00F950E0">
        <w:rPr>
          <w:bCs/>
        </w:rPr>
        <w:t xml:space="preserve">o  provedbi postupka jednostavne nabave </w:t>
      </w:r>
      <w:r w:rsidR="00F950E0" w:rsidRPr="00A66F3D">
        <w:rPr>
          <w:bCs/>
          <w:sz w:val="22"/>
          <w:szCs w:val="22"/>
        </w:rPr>
        <w:t xml:space="preserve">za </w:t>
      </w:r>
      <w:r w:rsidR="00A66F3D" w:rsidRPr="00A66F3D">
        <w:rPr>
          <w:bCs/>
          <w:color w:val="000000"/>
          <w:sz w:val="22"/>
          <w:szCs w:val="22"/>
        </w:rPr>
        <w:t>izradu geodetske usluge i izrade elaborata-  TERME KLOŠTAR PODRAVSKI.</w:t>
      </w:r>
    </w:p>
    <w:p w14:paraId="1862AFBA" w14:textId="420599A3" w:rsidR="00F950E0" w:rsidRPr="00F950E0" w:rsidRDefault="00F950E0" w:rsidP="00F950E0">
      <w:pPr>
        <w:rPr>
          <w:rFonts w:ascii="Cambria" w:hAnsi="Cambria"/>
          <w:bCs/>
          <w:color w:val="000000"/>
          <w:sz w:val="23"/>
          <w:szCs w:val="23"/>
        </w:rPr>
      </w:pPr>
    </w:p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48D1FFB0" w:rsidR="00357111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>u</w:t>
      </w:r>
      <w:r w:rsidR="00916602">
        <w:t>.</w:t>
      </w:r>
    </w:p>
    <w:p w14:paraId="0B6DDC68" w14:textId="77777777" w:rsidR="00916602" w:rsidRPr="0092427A" w:rsidRDefault="00916602" w:rsidP="00357111">
      <w:pPr>
        <w:jc w:val="both"/>
      </w:pP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5DF097D1" w:rsidR="00357111" w:rsidRPr="00F14A3F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F14A3F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1489A452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C17205">
        <w:rPr>
          <w:b/>
        </w:rPr>
        <w:t>406-02/22-01/09</w:t>
      </w:r>
    </w:p>
    <w:p w14:paraId="401A947E" w14:textId="1049D09B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URBROJ: </w:t>
      </w:r>
      <w:r w:rsidR="004B4538">
        <w:rPr>
          <w:b/>
        </w:rPr>
        <w:t>2137-16-01/01-22-01</w:t>
      </w:r>
    </w:p>
    <w:p w14:paraId="56BF8D19" w14:textId="44B6312B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C17205">
        <w:rPr>
          <w:b/>
        </w:rPr>
        <w:t>07</w:t>
      </w:r>
      <w:r w:rsidR="004B4538">
        <w:rPr>
          <w:b/>
        </w:rPr>
        <w:t xml:space="preserve">. </w:t>
      </w:r>
      <w:r w:rsidR="00F950E0">
        <w:rPr>
          <w:b/>
        </w:rPr>
        <w:t>prosinca</w:t>
      </w:r>
      <w:r w:rsidR="004B4538">
        <w:rPr>
          <w:b/>
        </w:rPr>
        <w:t xml:space="preserve"> 2022.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0BE570"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33601" w:rsidRDefault="00000000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61533C"/>
    <w:rsid w:val="006A6EF1"/>
    <w:rsid w:val="007F6865"/>
    <w:rsid w:val="008C4453"/>
    <w:rsid w:val="00905F96"/>
    <w:rsid w:val="00916602"/>
    <w:rsid w:val="0095250A"/>
    <w:rsid w:val="009569EE"/>
    <w:rsid w:val="0096568A"/>
    <w:rsid w:val="009E341A"/>
    <w:rsid w:val="00A16F28"/>
    <w:rsid w:val="00A66F3D"/>
    <w:rsid w:val="00B74D7A"/>
    <w:rsid w:val="00C17205"/>
    <w:rsid w:val="00CB5774"/>
    <w:rsid w:val="00DC7702"/>
    <w:rsid w:val="00DE256E"/>
    <w:rsid w:val="00ED54DB"/>
    <w:rsid w:val="00F14A3F"/>
    <w:rsid w:val="00F950E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2022-11-29T12:27:00Z</dcterms:created>
  <dcterms:modified xsi:type="dcterms:W3CDTF">2022-12-12T10:18:00Z</dcterms:modified>
</cp:coreProperties>
</file>