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DB" w:rsidRPr="00FB49AC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 6.</w:t>
      </w:r>
    </w:p>
    <w:p w:rsidR="003539DB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3539DB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>Popis priloga</w:t>
      </w:r>
    </w:p>
    <w:p w:rsidR="003539DB" w:rsidRPr="00FB49AC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 xml:space="preserve">uz prijavu na Javni </w:t>
      </w:r>
      <w:r>
        <w:rPr>
          <w:rFonts w:cs="Calibri"/>
          <w:b/>
          <w:sz w:val="24"/>
          <w:szCs w:val="24"/>
        </w:rPr>
        <w:t>poziv za financiranje provedbe programa udruga civilnog društva</w:t>
      </w:r>
      <w:r w:rsidRPr="00FB49AC">
        <w:rPr>
          <w:rFonts w:cs="Calibri"/>
          <w:b/>
          <w:sz w:val="24"/>
          <w:szCs w:val="24"/>
        </w:rPr>
        <w:t xml:space="preserve"> na području Općine </w:t>
      </w:r>
      <w:r>
        <w:rPr>
          <w:rFonts w:cs="Calibri"/>
          <w:b/>
          <w:sz w:val="24"/>
          <w:szCs w:val="24"/>
        </w:rPr>
        <w:t>Kloštar Podravski</w:t>
      </w:r>
      <w:r w:rsidRPr="00FB49AC">
        <w:rPr>
          <w:rFonts w:cs="Calibri"/>
          <w:b/>
          <w:sz w:val="24"/>
          <w:szCs w:val="24"/>
        </w:rPr>
        <w:t xml:space="preserve"> u 20</w:t>
      </w:r>
      <w:r w:rsidR="00F475BE">
        <w:rPr>
          <w:rFonts w:cs="Calibri"/>
          <w:b/>
          <w:sz w:val="24"/>
          <w:szCs w:val="24"/>
        </w:rPr>
        <w:t>20</w:t>
      </w:r>
      <w:bookmarkStart w:id="0" w:name="_GoBack"/>
      <w:bookmarkEnd w:id="0"/>
      <w:r w:rsidRPr="00FB49AC">
        <w:rPr>
          <w:rFonts w:cs="Calibri"/>
          <w:b/>
          <w:sz w:val="24"/>
          <w:szCs w:val="24"/>
        </w:rPr>
        <w:t>. godini</w:t>
      </w:r>
    </w:p>
    <w:p w:rsidR="003539DB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3539DB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3539DB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3539DB" w:rsidRPr="006178A6" w:rsidRDefault="003539DB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</w:t>
      </w:r>
      <w:r>
        <w:rPr>
          <w:rFonts w:cs="Calibri"/>
          <w:sz w:val="24"/>
          <w:szCs w:val="24"/>
        </w:rPr>
        <w:t>ame i projekte (Obrazac 3.1.)</w:t>
      </w:r>
    </w:p>
    <w:p w:rsidR="003539DB" w:rsidRPr="005147C8" w:rsidRDefault="003539DB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</w:t>
      </w:r>
      <w:r>
        <w:rPr>
          <w:rFonts w:cs="Calibri"/>
          <w:sz w:val="24"/>
          <w:szCs w:val="24"/>
        </w:rPr>
        <w:t>na programa i projekata</w:t>
      </w:r>
      <w:r w:rsidRPr="005147C8">
        <w:rPr>
          <w:rFonts w:cs="Calibri"/>
          <w:sz w:val="24"/>
          <w:szCs w:val="24"/>
        </w:rPr>
        <w:t xml:space="preserve"> (Obrazac 3.2.)</w:t>
      </w:r>
      <w:r>
        <w:rPr>
          <w:rFonts w:cs="Calibri"/>
          <w:sz w:val="24"/>
          <w:szCs w:val="24"/>
        </w:rPr>
        <w:t>.</w:t>
      </w:r>
      <w:r w:rsidRPr="005147C8">
        <w:rPr>
          <w:rFonts w:cs="Calibri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3539DB" w:rsidRPr="006178A6" w:rsidRDefault="003539DB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3539DB" w:rsidRDefault="003539DB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3539DB" w:rsidRPr="005147C8" w:rsidRDefault="003539DB" w:rsidP="00733EB7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3539DB" w:rsidRPr="006178A6" w:rsidRDefault="003539DB" w:rsidP="00733E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3539DB" w:rsidRPr="006178A6" w:rsidRDefault="003539DB" w:rsidP="00733EB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539DB" w:rsidRPr="006178A6" w:rsidRDefault="003539DB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3539DB" w:rsidRPr="006178A6" w:rsidRDefault="003539DB" w:rsidP="00733EB7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3539DB" w:rsidRPr="006178A6" w:rsidRDefault="003539DB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3539DB" w:rsidRPr="007067B5" w:rsidRDefault="003539DB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3539DB" w:rsidRPr="00376853" w:rsidRDefault="003539DB" w:rsidP="00733EB7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3539DB" w:rsidRPr="006178A6" w:rsidRDefault="003539DB" w:rsidP="00733E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3539DB" w:rsidRDefault="003539DB"/>
    <w:sectPr w:rsidR="003539DB" w:rsidSect="00F4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B7"/>
    <w:rsid w:val="003155A3"/>
    <w:rsid w:val="003539DB"/>
    <w:rsid w:val="00376853"/>
    <w:rsid w:val="003E648F"/>
    <w:rsid w:val="005147C8"/>
    <w:rsid w:val="0055356B"/>
    <w:rsid w:val="005C59EB"/>
    <w:rsid w:val="006178A6"/>
    <w:rsid w:val="006D63D8"/>
    <w:rsid w:val="007067B5"/>
    <w:rsid w:val="00733EB7"/>
    <w:rsid w:val="0087447C"/>
    <w:rsid w:val="00896EB6"/>
    <w:rsid w:val="00915986"/>
    <w:rsid w:val="00935CDB"/>
    <w:rsid w:val="009538E9"/>
    <w:rsid w:val="00961ECE"/>
    <w:rsid w:val="00987201"/>
    <w:rsid w:val="00AD1BFA"/>
    <w:rsid w:val="00AE2820"/>
    <w:rsid w:val="00B840A1"/>
    <w:rsid w:val="00C867B5"/>
    <w:rsid w:val="00C911BE"/>
    <w:rsid w:val="00D800C4"/>
    <w:rsid w:val="00F4394B"/>
    <w:rsid w:val="00F475BE"/>
    <w:rsid w:val="00FB49AC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84EE"/>
  <w15:docId w15:val="{CE19324B-DA85-4AA2-A367-4DE8D4B5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6</dc:title>
  <dc:subject/>
  <dc:creator>Opcina Virje</dc:creator>
  <cp:keywords/>
  <dc:description/>
  <cp:lastModifiedBy>Opcina Klostar Podravski</cp:lastModifiedBy>
  <cp:revision>2</cp:revision>
  <dcterms:created xsi:type="dcterms:W3CDTF">2020-03-17T12:49:00Z</dcterms:created>
  <dcterms:modified xsi:type="dcterms:W3CDTF">2020-03-17T12:49:00Z</dcterms:modified>
</cp:coreProperties>
</file>