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BD61" w14:textId="77777777" w:rsidR="007F051C" w:rsidRDefault="007F051C" w:rsidP="007F051C">
      <w:pPr>
        <w:keepNext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                                      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607A1D75" wp14:editId="47C8ED84">
            <wp:extent cx="581025" cy="723900"/>
            <wp:effectExtent l="0" t="0" r="9525" b="0"/>
            <wp:docPr id="1" name="Slika 1" descr="cid:image001.jpg@01D3ABBC.4695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ABBC.469557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eastAsia="hr-HR"/>
        </w:rPr>
        <w:t> </w:t>
      </w:r>
    </w:p>
    <w:p w14:paraId="73D02CBE" w14:textId="77777777" w:rsidR="007F051C" w:rsidRDefault="007F051C" w:rsidP="007F05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                    REPUBLIKA HRVATSKA</w:t>
      </w:r>
    </w:p>
    <w:p w14:paraId="1451748E" w14:textId="77777777" w:rsidR="007F051C" w:rsidRDefault="007F051C" w:rsidP="007F05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           KOPRIVNIČKO-KRIŽEVAČKA ŽUPANIJA</w:t>
      </w:r>
    </w:p>
    <w:p w14:paraId="13F1250F" w14:textId="28A29361" w:rsidR="007F051C" w:rsidRDefault="007F051C" w:rsidP="007F05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                           OPĆINA </w:t>
      </w:r>
      <w:r w:rsidR="00FD11F2">
        <w:rPr>
          <w:rFonts w:ascii="Arial" w:hAnsi="Arial" w:cs="Arial"/>
          <w:b/>
          <w:bCs/>
        </w:rPr>
        <w:t>KLOŠTAR PODRAVSKI</w:t>
      </w:r>
    </w:p>
    <w:p w14:paraId="25277024" w14:textId="77777777" w:rsidR="007F051C" w:rsidRDefault="007F051C" w:rsidP="007F05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JEDINSTVENI UPRAVNI ODJEL </w:t>
      </w:r>
    </w:p>
    <w:p w14:paraId="7505D7B0" w14:textId="27988A44" w:rsidR="007F051C" w:rsidRDefault="007F051C" w:rsidP="007F05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Povjerenstvo za provedbu natječaja za prijam </w:t>
      </w:r>
      <w:r w:rsidR="006D36C7">
        <w:rPr>
          <w:rFonts w:ascii="Arial" w:hAnsi="Arial" w:cs="Arial"/>
          <w:b/>
          <w:bCs/>
        </w:rPr>
        <w:t>službenika</w:t>
      </w:r>
    </w:p>
    <w:p w14:paraId="7C306721" w14:textId="77777777" w:rsidR="007F051C" w:rsidRDefault="007F051C" w:rsidP="007F051C">
      <w:pPr>
        <w:rPr>
          <w:rFonts w:ascii="Arial" w:hAnsi="Arial" w:cs="Arial"/>
          <w:b/>
          <w:bCs/>
        </w:rPr>
      </w:pPr>
      <w:bookmarkStart w:id="0" w:name="_Hlk507159906"/>
      <w:r>
        <w:rPr>
          <w:rFonts w:ascii="Arial" w:hAnsi="Arial" w:cs="Arial"/>
          <w:b/>
          <w:bCs/>
        </w:rPr>
        <w:t xml:space="preserve">               </w:t>
      </w:r>
    </w:p>
    <w:bookmarkEnd w:id="0"/>
    <w:p w14:paraId="67F16847" w14:textId="1E828669" w:rsidR="007F051C" w:rsidRDefault="007F051C" w:rsidP="007F051C">
      <w:pPr>
        <w:rPr>
          <w:rFonts w:ascii="Arial" w:hAnsi="Arial" w:cs="Arial"/>
        </w:rPr>
      </w:pPr>
      <w:r>
        <w:rPr>
          <w:rFonts w:ascii="Arial" w:hAnsi="Arial" w:cs="Arial"/>
        </w:rPr>
        <w:t>KLASA:112-01/2</w:t>
      </w:r>
      <w:r w:rsidR="00FD11F2">
        <w:rPr>
          <w:rFonts w:ascii="Arial" w:hAnsi="Arial" w:cs="Arial"/>
        </w:rPr>
        <w:t>1</w:t>
      </w:r>
      <w:r>
        <w:rPr>
          <w:rFonts w:ascii="Arial" w:hAnsi="Arial" w:cs="Arial"/>
        </w:rPr>
        <w:t>-01/0</w:t>
      </w:r>
      <w:r w:rsidR="00254314">
        <w:rPr>
          <w:rFonts w:ascii="Arial" w:hAnsi="Arial" w:cs="Arial"/>
        </w:rPr>
        <w:t>4</w:t>
      </w:r>
    </w:p>
    <w:p w14:paraId="333A5F69" w14:textId="4D11C8F1" w:rsidR="007F051C" w:rsidRDefault="007F051C" w:rsidP="007F051C">
      <w:pPr>
        <w:rPr>
          <w:rFonts w:ascii="Arial" w:hAnsi="Arial" w:cs="Arial"/>
        </w:rPr>
      </w:pPr>
      <w:r>
        <w:rPr>
          <w:rFonts w:ascii="Arial" w:hAnsi="Arial" w:cs="Arial"/>
        </w:rPr>
        <w:t>URBROJ: 2137/</w:t>
      </w:r>
      <w:r w:rsidR="00FD11F2">
        <w:rPr>
          <w:rFonts w:ascii="Arial" w:hAnsi="Arial" w:cs="Arial"/>
        </w:rPr>
        <w:t>16-</w:t>
      </w:r>
      <w:r w:rsidR="006D36C7">
        <w:rPr>
          <w:rFonts w:ascii="Arial" w:hAnsi="Arial" w:cs="Arial"/>
        </w:rPr>
        <w:t>21</w:t>
      </w:r>
      <w:r>
        <w:rPr>
          <w:rFonts w:ascii="Arial" w:hAnsi="Arial" w:cs="Arial"/>
        </w:rPr>
        <w:t>-</w:t>
      </w:r>
      <w:r w:rsidR="00FD099E">
        <w:rPr>
          <w:rFonts w:ascii="Arial" w:hAnsi="Arial" w:cs="Arial"/>
        </w:rPr>
        <w:t>4</w:t>
      </w:r>
    </w:p>
    <w:p w14:paraId="616AFD09" w14:textId="70D3AB6D" w:rsidR="007F051C" w:rsidRDefault="00FD11F2" w:rsidP="007F051C">
      <w:pPr>
        <w:rPr>
          <w:rFonts w:ascii="Arial" w:hAnsi="Arial" w:cs="Arial"/>
        </w:rPr>
      </w:pPr>
      <w:r>
        <w:rPr>
          <w:rFonts w:ascii="Arial" w:hAnsi="Arial" w:cs="Arial"/>
        </w:rPr>
        <w:t>Kloštar Podravski</w:t>
      </w:r>
      <w:r w:rsidR="007F051C" w:rsidRPr="004F3B7C">
        <w:rPr>
          <w:rFonts w:ascii="Arial" w:hAnsi="Arial" w:cs="Arial"/>
        </w:rPr>
        <w:t xml:space="preserve">, </w:t>
      </w:r>
      <w:r w:rsidR="00254314">
        <w:rPr>
          <w:rFonts w:ascii="Arial" w:hAnsi="Arial" w:cs="Arial"/>
        </w:rPr>
        <w:t>26</w:t>
      </w:r>
      <w:r w:rsidR="004F3B7C">
        <w:rPr>
          <w:rFonts w:ascii="Arial" w:hAnsi="Arial" w:cs="Arial"/>
        </w:rPr>
        <w:t xml:space="preserve">. </w:t>
      </w:r>
      <w:r w:rsidR="00137AD6">
        <w:rPr>
          <w:rFonts w:ascii="Arial" w:hAnsi="Arial" w:cs="Arial"/>
        </w:rPr>
        <w:t>studenoga</w:t>
      </w:r>
      <w:r>
        <w:rPr>
          <w:rFonts w:ascii="Arial" w:hAnsi="Arial" w:cs="Arial"/>
        </w:rPr>
        <w:t xml:space="preserve"> 2021.</w:t>
      </w:r>
    </w:p>
    <w:p w14:paraId="51DB720A" w14:textId="7EC2C6ED" w:rsidR="00F85D67" w:rsidRDefault="00F85D67" w:rsidP="00F85D67">
      <w:pPr>
        <w:rPr>
          <w:rFonts w:ascii="Arial" w:hAnsi="Arial" w:cs="Arial"/>
          <w:sz w:val="24"/>
          <w:szCs w:val="24"/>
        </w:rPr>
      </w:pPr>
    </w:p>
    <w:p w14:paraId="391DAF25" w14:textId="77777777" w:rsidR="007F051C" w:rsidRPr="007F051C" w:rsidRDefault="007F051C" w:rsidP="00FD1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1C">
        <w:rPr>
          <w:rFonts w:ascii="Times New Roman" w:hAnsi="Times New Roman" w:cs="Times New Roman"/>
          <w:b/>
          <w:sz w:val="24"/>
          <w:szCs w:val="24"/>
        </w:rPr>
        <w:t>OBAVIJEST I UPUTE KANDIDATIMA</w:t>
      </w:r>
    </w:p>
    <w:p w14:paraId="02193C7D" w14:textId="3E07E83B" w:rsidR="00F85D67" w:rsidRPr="00FD11F2" w:rsidRDefault="007F051C" w:rsidP="00FD11F2">
      <w:pPr>
        <w:jc w:val="center"/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051C">
        <w:rPr>
          <w:rFonts w:ascii="Times New Roman" w:hAnsi="Times New Roman" w:cs="Times New Roman"/>
          <w:bCs/>
          <w:sz w:val="24"/>
          <w:szCs w:val="24"/>
        </w:rPr>
        <w:t>prijavljenim na javni natječaj za radno</w:t>
      </w:r>
      <w:r w:rsidR="00FD1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1F2" w:rsidRPr="00137AD6">
        <w:rPr>
          <w:rFonts w:ascii="Times New Roman" w:hAnsi="Times New Roman" w:cs="Times New Roman"/>
          <w:bCs/>
          <w:sz w:val="24"/>
          <w:szCs w:val="24"/>
        </w:rPr>
        <w:t>mjesto</w:t>
      </w:r>
      <w:r w:rsidRPr="0013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AD6" w:rsidRPr="00137AD6">
        <w:rPr>
          <w:rFonts w:ascii="Times New Roman" w:eastAsia="Times New Roman" w:hAnsi="Times New Roman" w:cs="Times New Roman"/>
          <w:bCs/>
          <w:sz w:val="24"/>
          <w:szCs w:val="24"/>
        </w:rPr>
        <w:t>Upravni referent/</w:t>
      </w:r>
      <w:proofErr w:type="spellStart"/>
      <w:r w:rsidR="00137AD6" w:rsidRPr="00137AD6">
        <w:rPr>
          <w:rFonts w:ascii="Times New Roman" w:eastAsia="Times New Roman" w:hAnsi="Times New Roman" w:cs="Times New Roman"/>
          <w:bCs/>
          <w:sz w:val="24"/>
          <w:szCs w:val="24"/>
        </w:rPr>
        <w:t>ica</w:t>
      </w:r>
      <w:proofErr w:type="spellEnd"/>
      <w:r w:rsidR="00137AD6" w:rsidRPr="0013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za komunalno-infrastrukturne projekte</w:t>
      </w:r>
      <w:r w:rsidR="00137AD6" w:rsidRPr="007F051C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85D67" w:rsidRPr="007F051C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FD11F2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C67A3" w:rsidRPr="007F051C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 xml:space="preserve">Jedinstvenom upravnom odjelu Općine </w:t>
      </w:r>
      <w:r w:rsidR="00FD11F2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>Kloštar Podravski</w:t>
      </w:r>
    </w:p>
    <w:p w14:paraId="2E125895" w14:textId="77777777" w:rsidR="003B6C96" w:rsidRPr="0005252C" w:rsidRDefault="003B6C96" w:rsidP="003B6C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241D60" w14:textId="6220FB09" w:rsidR="003B6C96" w:rsidRDefault="003B6C96" w:rsidP="007F0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7F7C4" w14:textId="6A129A3D" w:rsidR="003B6C96" w:rsidRPr="0039406B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19. stavka 6. Zakona o službenicima i namještenicima u lokalnoj i područnoj samoupravi („NN“ br. 86/08., 61/11</w:t>
      </w:r>
      <w:r w:rsidR="007F0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04/18.</w:t>
      </w:r>
      <w:r w:rsidR="007F051C">
        <w:rPr>
          <w:rFonts w:ascii="Times New Roman" w:hAnsi="Times New Roman" w:cs="Times New Roman"/>
          <w:sz w:val="24"/>
          <w:szCs w:val="24"/>
        </w:rPr>
        <w:t xml:space="preserve"> i 112/19</w:t>
      </w:r>
      <w:r>
        <w:rPr>
          <w:rFonts w:ascii="Times New Roman" w:hAnsi="Times New Roman" w:cs="Times New Roman"/>
          <w:sz w:val="24"/>
          <w:szCs w:val="24"/>
        </w:rPr>
        <w:t>) a vezano uz javni natječaj objavljen  u</w:t>
      </w:r>
      <w:r w:rsidRPr="0039406B">
        <w:rPr>
          <w:rFonts w:ascii="Times New Roman" w:hAnsi="Times New Roman" w:cs="Times New Roman"/>
          <w:sz w:val="24"/>
          <w:szCs w:val="24"/>
        </w:rPr>
        <w:t xml:space="preserve"> </w:t>
      </w:r>
      <w:r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Narodnim novinama </w:t>
      </w:r>
      <w:r w:rsidR="004F3B7C"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br. </w:t>
      </w:r>
      <w:r w:rsidR="00137AD6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25431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E037F"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>/2021,</w:t>
      </w:r>
      <w:r w:rsidR="004F3B7C"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254314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4F3B7C"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7AD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F3B7C"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FD11F2"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F3B7C"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  </w:t>
      </w:r>
      <w:r w:rsidRPr="0039406B">
        <w:rPr>
          <w:rFonts w:ascii="Times New Roman" w:hAnsi="Times New Roman" w:cs="Times New Roman"/>
          <w:sz w:val="24"/>
          <w:szCs w:val="24"/>
        </w:rPr>
        <w:t xml:space="preserve">za prijam u službu </w:t>
      </w:r>
      <w:r w:rsidR="00FD11F2">
        <w:rPr>
          <w:rFonts w:ascii="Times New Roman" w:hAnsi="Times New Roman" w:cs="Times New Roman"/>
          <w:sz w:val="24"/>
          <w:szCs w:val="24"/>
        </w:rPr>
        <w:t>službenika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37AD6" w:rsidRPr="0013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Upravni referent/</w:t>
      </w:r>
      <w:proofErr w:type="spellStart"/>
      <w:r w:rsidR="00137AD6" w:rsidRPr="00137AD6">
        <w:rPr>
          <w:rFonts w:ascii="Times New Roman" w:eastAsia="Times New Roman" w:hAnsi="Times New Roman" w:cs="Times New Roman"/>
          <w:bCs/>
          <w:sz w:val="24"/>
          <w:szCs w:val="24"/>
        </w:rPr>
        <w:t>ica</w:t>
      </w:r>
      <w:proofErr w:type="spellEnd"/>
      <w:r w:rsidR="00137AD6" w:rsidRPr="00137AD6">
        <w:rPr>
          <w:rFonts w:ascii="Times New Roman" w:eastAsia="Times New Roman" w:hAnsi="Times New Roman" w:cs="Times New Roman"/>
          <w:bCs/>
          <w:sz w:val="24"/>
          <w:szCs w:val="24"/>
        </w:rPr>
        <w:t xml:space="preserve"> za komunalno-infrastrukturne projekte</w:t>
      </w:r>
      <w:r w:rsidR="0013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objavljujemo popis poslova i podatke o plaći navedenog radnog mjesta, načinu obavljanja prethodne provjere znanja i sposobnosti kandidata i iz kojeg područja, te pravne izvore za pripremanja kandidata za provjeru.</w:t>
      </w:r>
    </w:p>
    <w:p w14:paraId="0238F8D7" w14:textId="28F79627" w:rsidR="003B6C96" w:rsidRPr="00904B16" w:rsidRDefault="003B6C96" w:rsidP="003B6C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na javni natječaj podnose se zaključno sa </w:t>
      </w:r>
      <w:r w:rsidR="0025431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904B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7AD6" w:rsidRPr="00904B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43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4B1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F3B7C" w:rsidRPr="00904B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11F2" w:rsidRPr="00904B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4B16">
        <w:rPr>
          <w:rFonts w:ascii="Times New Roman" w:hAnsi="Times New Roman" w:cs="Times New Roman"/>
          <w:color w:val="000000" w:themeColor="text1"/>
          <w:sz w:val="24"/>
          <w:szCs w:val="24"/>
        </w:rPr>
        <w:t>.godine.</w:t>
      </w:r>
    </w:p>
    <w:p w14:paraId="5EAF1364" w14:textId="77777777" w:rsidR="003B6C96" w:rsidRDefault="003B6C96" w:rsidP="003B6C96">
      <w:pPr>
        <w:rPr>
          <w:rFonts w:ascii="Times New Roman" w:hAnsi="Times New Roman" w:cs="Times New Roman"/>
          <w:sz w:val="24"/>
          <w:szCs w:val="24"/>
        </w:rPr>
      </w:pPr>
      <w:r w:rsidRPr="0039406B">
        <w:rPr>
          <w:rFonts w:ascii="Times New Roman" w:hAnsi="Times New Roman" w:cs="Times New Roman"/>
          <w:sz w:val="24"/>
          <w:szCs w:val="24"/>
        </w:rPr>
        <w:t>Izrazi koji se koriste u ovoj obavijesti za osobe u muškom rodu uporabljeni su neutralno i odnose se na muške i ženske osobe.</w:t>
      </w:r>
    </w:p>
    <w:p w14:paraId="7D87C183" w14:textId="3CD7A706" w:rsidR="003B6C96" w:rsidRPr="0039406B" w:rsidRDefault="003B6C96" w:rsidP="003B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vrijeme: od ponedjeljka do pet</w:t>
      </w:r>
      <w:r w:rsidR="007F051C">
        <w:rPr>
          <w:rFonts w:ascii="Times New Roman" w:hAnsi="Times New Roman" w:cs="Times New Roman"/>
          <w:sz w:val="24"/>
          <w:szCs w:val="24"/>
        </w:rPr>
        <w:t>ka prema radnom vremenu JUO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F05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sati tjedno</w:t>
      </w:r>
    </w:p>
    <w:p w14:paraId="0AC277AD" w14:textId="77777777" w:rsidR="007F051C" w:rsidRPr="00FD11F2" w:rsidRDefault="007F051C" w:rsidP="003B6C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17BBCB" w14:textId="2A4B1F86" w:rsidR="003B6C96" w:rsidRPr="00904B16" w:rsidRDefault="003B6C96" w:rsidP="003B6C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1F2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poslova </w:t>
      </w:r>
      <w:r w:rsidR="00FD11F2" w:rsidRPr="00FD11F2">
        <w:rPr>
          <w:rFonts w:ascii="Times New Roman" w:hAnsi="Times New Roman" w:cs="Times New Roman"/>
          <w:b/>
          <w:sz w:val="24"/>
          <w:szCs w:val="24"/>
          <w:u w:val="single"/>
        </w:rPr>
        <w:t>službenika</w:t>
      </w:r>
      <w:r w:rsidRPr="00FD1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904B16" w:rsidRPr="00904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Upravni referent/</w:t>
      </w:r>
      <w:proofErr w:type="spellStart"/>
      <w:r w:rsidR="00904B16" w:rsidRPr="00904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ica</w:t>
      </w:r>
      <w:proofErr w:type="spellEnd"/>
      <w:r w:rsidR="00904B16" w:rsidRPr="00904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za komunalno-infrastrukturne projekte</w:t>
      </w:r>
    </w:p>
    <w:p w14:paraId="54B74F68" w14:textId="176E2B9D" w:rsidR="007F051C" w:rsidRDefault="007F051C" w:rsidP="003B6C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BE539" w14:textId="0090E1C2" w:rsidR="00904B16" w:rsidRPr="001B1833" w:rsidRDefault="00904B16" w:rsidP="00904B16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33">
        <w:rPr>
          <w:rFonts w:ascii="Times New Roman" w:eastAsia="Times New Roman" w:hAnsi="Times New Roman" w:cs="Times New Roman"/>
          <w:bCs/>
          <w:sz w:val="24"/>
          <w:szCs w:val="24"/>
        </w:rPr>
        <w:t>obavljanje složenih poslova koji zahtijevaju  primjenu precizno utvrđenih poslova, metoda rada i stručnih tehnik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1B183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749595EB" w14:textId="68E3C63A" w:rsidR="00904B16" w:rsidRPr="001B1833" w:rsidRDefault="00904B16" w:rsidP="00904B16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33">
        <w:rPr>
          <w:rFonts w:ascii="Times New Roman" w:eastAsia="Times New Roman" w:hAnsi="Times New Roman" w:cs="Times New Roman"/>
          <w:bCs/>
          <w:sz w:val="24"/>
          <w:szCs w:val="24"/>
        </w:rPr>
        <w:t>odgovornost koja uključuje odgovornost za materijalne resurse s kojima službenik radi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A54CE3" w14:textId="718C5AA2" w:rsidR="00904B16" w:rsidRPr="001B1833" w:rsidRDefault="00904B16" w:rsidP="00904B16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33">
        <w:rPr>
          <w:rFonts w:ascii="Times New Roman" w:hAnsi="Times New Roman" w:cs="Times New Roman"/>
          <w:sz w:val="24"/>
          <w:szCs w:val="24"/>
        </w:rPr>
        <w:t>priprema svu potrebnu dokumentaciju potrebnu za prijavu na natječaje/pozive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833">
        <w:rPr>
          <w:rFonts w:ascii="Times New Roman" w:hAnsi="Times New Roman" w:cs="Times New Roman"/>
          <w:sz w:val="24"/>
          <w:szCs w:val="24"/>
        </w:rPr>
        <w:t>,</w:t>
      </w:r>
    </w:p>
    <w:p w14:paraId="45836553" w14:textId="2FD9DA3E" w:rsidR="00904B16" w:rsidRPr="001B1833" w:rsidRDefault="00904B16" w:rsidP="00904B16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33">
        <w:rPr>
          <w:rFonts w:ascii="Times New Roman" w:hAnsi="Times New Roman" w:cs="Times New Roman"/>
          <w:sz w:val="24"/>
          <w:szCs w:val="24"/>
        </w:rPr>
        <w:t>prikupljanje informacija o programima i potporama EU,</w:t>
      </w:r>
    </w:p>
    <w:p w14:paraId="5CD2F838" w14:textId="0860D686" w:rsidR="00904B16" w:rsidRPr="001B1833" w:rsidRDefault="00904B16" w:rsidP="00904B16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33">
        <w:rPr>
          <w:rFonts w:ascii="Times New Roman" w:hAnsi="Times New Roman" w:cs="Times New Roman"/>
          <w:sz w:val="24"/>
          <w:szCs w:val="24"/>
        </w:rPr>
        <w:t xml:space="preserve"> predlaganje programa u cilju poticanja djelatnosti iz svog djelokruga rada,</w:t>
      </w:r>
    </w:p>
    <w:p w14:paraId="248958BB" w14:textId="50630589" w:rsidR="00904B16" w:rsidRDefault="00904B16" w:rsidP="00904B1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35F4A">
        <w:rPr>
          <w:rFonts w:ascii="Times New Roman" w:eastAsia="Times New Roman" w:hAnsi="Times New Roman" w:cs="Times New Roman"/>
          <w:sz w:val="24"/>
          <w:szCs w:val="24"/>
        </w:rPr>
        <w:t>bavlja i druge poslove koje po nalogu pročelnika Jedinstvenog upravnog odjela.</w:t>
      </w:r>
    </w:p>
    <w:p w14:paraId="35068CDE" w14:textId="5756FC82" w:rsidR="007F051C" w:rsidRDefault="007F051C" w:rsidP="003B6C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94B534" w14:textId="18F852A0" w:rsidR="007F051C" w:rsidRDefault="007F051C" w:rsidP="003B6C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68996" w14:textId="77777777" w:rsidR="007F051C" w:rsidRPr="00FD11F2" w:rsidRDefault="007F051C" w:rsidP="003B6C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9CC5D" w14:textId="3A710CD4" w:rsidR="003B6C96" w:rsidRDefault="003B6C96" w:rsidP="003B6C96">
      <w:pPr>
        <w:rPr>
          <w:rFonts w:ascii="Times New Roman" w:hAnsi="Times New Roman" w:cs="Times New Roman"/>
          <w:b/>
          <w:u w:val="single"/>
        </w:rPr>
      </w:pPr>
      <w:r w:rsidRPr="00FD11F2">
        <w:rPr>
          <w:rFonts w:ascii="Times New Roman" w:hAnsi="Times New Roman" w:cs="Times New Roman"/>
          <w:b/>
          <w:sz w:val="24"/>
          <w:szCs w:val="24"/>
          <w:u w:val="single"/>
        </w:rPr>
        <w:t xml:space="preserve">Podaci o plaći </w:t>
      </w:r>
      <w:r w:rsidR="00FD11F2" w:rsidRPr="00FD11F2">
        <w:rPr>
          <w:rFonts w:ascii="Times New Roman" w:hAnsi="Times New Roman" w:cs="Times New Roman"/>
          <w:b/>
          <w:sz w:val="24"/>
          <w:szCs w:val="24"/>
          <w:u w:val="single"/>
        </w:rPr>
        <w:t>službenika</w:t>
      </w:r>
      <w:r w:rsidRPr="00FD1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FD11F2" w:rsidRPr="00FD11F2">
        <w:rPr>
          <w:rFonts w:ascii="Times New Roman" w:hAnsi="Times New Roman" w:cs="Times New Roman"/>
          <w:b/>
          <w:u w:val="single"/>
        </w:rPr>
        <w:t xml:space="preserve"> </w:t>
      </w:r>
      <w:r w:rsidR="003C75A5" w:rsidRPr="00904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Upravni referent/</w:t>
      </w:r>
      <w:proofErr w:type="spellStart"/>
      <w:r w:rsidR="003C75A5" w:rsidRPr="00904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ica</w:t>
      </w:r>
      <w:proofErr w:type="spellEnd"/>
      <w:r w:rsidR="003C75A5" w:rsidRPr="00904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za komunalno-infrastrukturne projekte</w:t>
      </w:r>
    </w:p>
    <w:p w14:paraId="38131370" w14:textId="77777777" w:rsidR="003C75A5" w:rsidRPr="00FD11F2" w:rsidRDefault="003C75A5" w:rsidP="003B6C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561D0F" w14:textId="1F8E3FF7" w:rsidR="00C961EE" w:rsidRDefault="003B6C96" w:rsidP="00C961EE">
      <w:pPr>
        <w:jc w:val="both"/>
        <w:rPr>
          <w:rFonts w:ascii="Arial" w:hAnsi="Arial" w:cs="Arial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 xml:space="preserve">Sukladno odredbama Zakona o plaćama u lokalnoj i područnoj (regionalnoj) samoupravi ( NN br. 28/10) plaću </w:t>
      </w:r>
      <w:r w:rsidR="00FD11F2">
        <w:rPr>
          <w:rFonts w:ascii="Times New Roman" w:hAnsi="Times New Roman" w:cs="Times New Roman"/>
          <w:sz w:val="24"/>
          <w:szCs w:val="24"/>
        </w:rPr>
        <w:t>službenika</w:t>
      </w:r>
      <w:r w:rsidRPr="00C961EE">
        <w:rPr>
          <w:rFonts w:ascii="Times New Roman" w:hAnsi="Times New Roman" w:cs="Times New Roman"/>
          <w:sz w:val="24"/>
          <w:szCs w:val="24"/>
        </w:rPr>
        <w:t xml:space="preserve"> čini umnožak koeficijenta složenosti poslova radnog mjesta i osnovice za obračun plaća uvećan za 0,5 % za svaku navršenu godinu radnog staža.  Koeficijent za predmetno radno mjesto je </w:t>
      </w:r>
      <w:r w:rsidR="00904B16">
        <w:rPr>
          <w:rFonts w:ascii="Times New Roman" w:hAnsi="Times New Roman" w:cs="Times New Roman"/>
          <w:sz w:val="24"/>
          <w:szCs w:val="24"/>
        </w:rPr>
        <w:t xml:space="preserve">2,70 </w:t>
      </w:r>
      <w:r w:rsidRPr="00C961EE">
        <w:rPr>
          <w:rFonts w:ascii="Times New Roman" w:hAnsi="Times New Roman" w:cs="Times New Roman"/>
          <w:sz w:val="24"/>
          <w:szCs w:val="24"/>
        </w:rPr>
        <w:t xml:space="preserve">dok je trenutna bruto osnovica </w:t>
      </w:r>
      <w:r w:rsidR="00FD11F2">
        <w:rPr>
          <w:rFonts w:ascii="Times New Roman" w:hAnsi="Times New Roman" w:cs="Times New Roman"/>
          <w:sz w:val="24"/>
          <w:szCs w:val="24"/>
        </w:rPr>
        <w:t>3.101</w:t>
      </w:r>
      <w:r w:rsidR="004F3B7C">
        <w:rPr>
          <w:rFonts w:ascii="Times New Roman" w:hAnsi="Times New Roman" w:cs="Times New Roman"/>
          <w:sz w:val="24"/>
          <w:szCs w:val="24"/>
        </w:rPr>
        <w:t>,</w:t>
      </w:r>
      <w:r w:rsidR="00FD11F2">
        <w:rPr>
          <w:rFonts w:ascii="Times New Roman" w:hAnsi="Times New Roman" w:cs="Times New Roman"/>
          <w:sz w:val="24"/>
          <w:szCs w:val="24"/>
        </w:rPr>
        <w:t>00</w:t>
      </w:r>
      <w:r w:rsidRPr="00C961EE">
        <w:rPr>
          <w:rFonts w:ascii="Times New Roman" w:hAnsi="Times New Roman" w:cs="Times New Roman"/>
          <w:sz w:val="24"/>
          <w:szCs w:val="24"/>
        </w:rPr>
        <w:t xml:space="preserve"> kuna. </w:t>
      </w:r>
      <w:r w:rsidR="00C961EE" w:rsidRPr="00C961EE">
        <w:rPr>
          <w:rFonts w:ascii="Times New Roman" w:hAnsi="Times New Roman" w:cs="Times New Roman"/>
          <w:sz w:val="24"/>
          <w:szCs w:val="24"/>
        </w:rPr>
        <w:t xml:space="preserve">Osnovica za </w:t>
      </w:r>
      <w:r w:rsidR="00C961EE" w:rsidRPr="00C961EE">
        <w:rPr>
          <w:rFonts w:ascii="Times New Roman" w:hAnsi="Times New Roman" w:cs="Times New Roman"/>
          <w:sz w:val="24"/>
          <w:szCs w:val="24"/>
        </w:rPr>
        <w:lastRenderedPageBreak/>
        <w:t xml:space="preserve">obračun plaće utvrđena je Odlukom o visini osnovice za obračun plaće u Jedinstvenom upravnom odjelu Općine </w:t>
      </w:r>
      <w:r w:rsidR="00FD11F2">
        <w:rPr>
          <w:rFonts w:ascii="Times New Roman" w:hAnsi="Times New Roman" w:cs="Times New Roman"/>
          <w:sz w:val="24"/>
          <w:szCs w:val="24"/>
        </w:rPr>
        <w:t>Kloštar Podravski</w:t>
      </w:r>
      <w:r w:rsidR="00C961EE">
        <w:rPr>
          <w:rFonts w:ascii="Arial" w:hAnsi="Arial" w:cs="Arial"/>
          <w:sz w:val="24"/>
          <w:szCs w:val="24"/>
        </w:rPr>
        <w:t>.</w:t>
      </w:r>
    </w:p>
    <w:p w14:paraId="1C71C1BC" w14:textId="42A59733" w:rsidR="003B6C96" w:rsidRDefault="003B6C96" w:rsidP="003B6C96">
      <w:pPr>
        <w:rPr>
          <w:rFonts w:ascii="Times New Roman" w:hAnsi="Times New Roman" w:cs="Times New Roman"/>
          <w:sz w:val="24"/>
          <w:szCs w:val="24"/>
        </w:rPr>
      </w:pPr>
    </w:p>
    <w:p w14:paraId="5E68D5DF" w14:textId="77777777" w:rsidR="003B6C96" w:rsidRPr="00820ABD" w:rsidRDefault="003B6C96" w:rsidP="003B6C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ABD">
        <w:rPr>
          <w:rFonts w:ascii="Times New Roman" w:hAnsi="Times New Roman" w:cs="Times New Roman"/>
          <w:b/>
          <w:sz w:val="24"/>
          <w:szCs w:val="24"/>
          <w:u w:val="single"/>
        </w:rPr>
        <w:t>Način obavljanja prethodne provjere znanja i sposobnosti kandidata</w:t>
      </w:r>
    </w:p>
    <w:p w14:paraId="76E1A699" w14:textId="599749F6" w:rsidR="003B6C96" w:rsidRPr="0038647C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Za kandidate prijavljene na javni natječaj koji su podnijeli pravodobne i uredne prijave te ispunjavaju formalne uvjete provesti će se postupak prethodne provjere znanja i sposobnosti koji obuhvaća pisano testiranje</w:t>
      </w:r>
      <w:r w:rsidR="00E278F8">
        <w:rPr>
          <w:rFonts w:ascii="Times New Roman" w:hAnsi="Times New Roman" w:cs="Times New Roman"/>
          <w:sz w:val="24"/>
          <w:szCs w:val="24"/>
        </w:rPr>
        <w:t xml:space="preserve"> i intervju</w:t>
      </w:r>
      <w:r w:rsidRPr="0038647C">
        <w:rPr>
          <w:rFonts w:ascii="Times New Roman" w:hAnsi="Times New Roman" w:cs="Times New Roman"/>
          <w:sz w:val="24"/>
          <w:szCs w:val="24"/>
        </w:rPr>
        <w:t>. Za svaki dio provjere kandidatima se dodjeljuje broj bodova od 1 do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12C93" w14:textId="77777777" w:rsidR="003B6C96" w:rsidRPr="0038647C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Postupak testiranja i intervjua provesti će Povjerenstvo za provedbu javnog natječaja. O rezultatima testiranja i vremenu održavanja intervjua kandidati će biti obaviješteni.</w:t>
      </w:r>
    </w:p>
    <w:p w14:paraId="12D7D9F3" w14:textId="77777777" w:rsidR="003B6C96" w:rsidRPr="0038647C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Na pisanom testiranju nije dozvoljeno koristiti se literaturom i bilješkama, napuštati prostoriju, razgovarati sa ostalim kandidatima niti na bilo koji drugi način remetiti koncentraciju kandidata, a mobitel je potrebno isključiti.</w:t>
      </w:r>
    </w:p>
    <w:p w14:paraId="7DD0EAE2" w14:textId="77777777" w:rsidR="003B6C96" w:rsidRPr="0038647C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Intervju se provodi samo sa kandidatima koji su ostvarili najmanje 50% iz pisane provjere znanja i sposobnosti. Povjerenstvo kroz razgovor sa kandidatima prilikom intervjua utvrđuje interese, profesionalne ciljeve i motivaciju za rad na tim poslovima.</w:t>
      </w:r>
    </w:p>
    <w:p w14:paraId="52CFD55D" w14:textId="77777777" w:rsidR="003B6C96" w:rsidRPr="0038647C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Kandidati koji će moći pristupiti intervjuu biti će o tome obaviješteni.</w:t>
      </w:r>
    </w:p>
    <w:p w14:paraId="0A3934F8" w14:textId="77777777" w:rsidR="003B6C96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 w:rsidRPr="0038647C">
        <w:rPr>
          <w:rFonts w:ascii="Times New Roman" w:hAnsi="Times New Roman" w:cs="Times New Roman"/>
          <w:sz w:val="24"/>
          <w:szCs w:val="24"/>
        </w:rPr>
        <w:t>Nakon provedenog testiranja i razgovora, Povjerenstvo za provedbu javnog natječaja utvrđuje rang listu kandidata prema ukupnom broju ostvarenih bodova.</w:t>
      </w:r>
    </w:p>
    <w:p w14:paraId="4FB1BBF3" w14:textId="0C3DC87B" w:rsidR="003B6C96" w:rsidRPr="003C75A5" w:rsidRDefault="003B6C96" w:rsidP="003B6C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Područje testiranja te pravni i drugi izvori za pripremanje kandidata za testiranje za radno mjesto </w:t>
      </w:r>
      <w:r w:rsidR="00FD11F2">
        <w:rPr>
          <w:rFonts w:ascii="Times New Roman" w:hAnsi="Times New Roman" w:cs="Times New Roman"/>
          <w:sz w:val="24"/>
          <w:szCs w:val="24"/>
        </w:rPr>
        <w:t>službenika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75A5" w:rsidRPr="003C75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C75A5" w:rsidRPr="003C75A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Upravni referent/</w:t>
      </w:r>
      <w:proofErr w:type="spellStart"/>
      <w:r w:rsidR="003C75A5" w:rsidRPr="003C75A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ica</w:t>
      </w:r>
      <w:proofErr w:type="spellEnd"/>
      <w:r w:rsidR="003C75A5" w:rsidRPr="003C75A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za komunalno-infrastrukturne projekte:</w:t>
      </w:r>
    </w:p>
    <w:p w14:paraId="57E2EB42" w14:textId="77777777" w:rsidR="0053219B" w:rsidRPr="003C75A5" w:rsidRDefault="0053219B" w:rsidP="003B6C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383292" w14:textId="758BE470" w:rsidR="009507A5" w:rsidRDefault="009507A5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3219B">
        <w:rPr>
          <w:rFonts w:ascii="Times New Roman" w:hAnsi="Times New Roman" w:cs="Times New Roman"/>
          <w:sz w:val="24"/>
          <w:szCs w:val="24"/>
        </w:rPr>
        <w:t>OPĆI DIO:</w:t>
      </w:r>
    </w:p>
    <w:p w14:paraId="1DB41D0B" w14:textId="7B8724C5" w:rsidR="002B0BC2" w:rsidRPr="000E037F" w:rsidRDefault="002B0BC2" w:rsidP="002B0BC2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hAnsi="Times New Roman" w:cs="Times New Roman"/>
          <w:sz w:val="24"/>
          <w:szCs w:val="24"/>
        </w:rPr>
        <w:t>Ustav Republike Hrvatske (Narodne novine 56/90, 135/97, 08/98, 113/00, 124/00, 28/01, 41/01, 55/01, 76/10, 85/10, 05/14),</w:t>
      </w:r>
    </w:p>
    <w:p w14:paraId="73AE6457" w14:textId="221B644D" w:rsidR="002B0BC2" w:rsidRDefault="002B0BC2" w:rsidP="002B0BC2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hAnsi="Times New Roman" w:cs="Times New Roman"/>
          <w:sz w:val="24"/>
          <w:szCs w:val="24"/>
        </w:rPr>
        <w:t>Zakon o lokalnoj i područnoj (regionalnoj ) samoupravi (Narodne novine 33/01, 60/01, 129/05, 109/07, 125/08, 36/09, 150/11, 144/12, 19/13, 137/15, 123/17, 98/19, 144/20),</w:t>
      </w:r>
    </w:p>
    <w:p w14:paraId="0FE39D11" w14:textId="3FA53A15" w:rsidR="001E3998" w:rsidRDefault="001E3998" w:rsidP="001E399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hAnsi="Times New Roman" w:cs="Times New Roman"/>
          <w:sz w:val="24"/>
          <w:szCs w:val="24"/>
        </w:rPr>
        <w:t>Zakon o službenicima i namještenicima u lokalnoj i područnoj (regionalnoj ) samoupravi (Narodne novine 86/08, 61/11, 04/18, 112/19)</w:t>
      </w:r>
      <w:r w:rsidR="009507A5">
        <w:rPr>
          <w:rFonts w:ascii="Times New Roman" w:hAnsi="Times New Roman" w:cs="Times New Roman"/>
          <w:sz w:val="24"/>
          <w:szCs w:val="24"/>
        </w:rPr>
        <w:t>.</w:t>
      </w:r>
    </w:p>
    <w:p w14:paraId="40B205B4" w14:textId="77777777" w:rsidR="0053219B" w:rsidRDefault="0053219B" w:rsidP="0053219B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01B7237" w14:textId="298A7487" w:rsidR="0053219B" w:rsidRPr="0053219B" w:rsidRDefault="0053219B" w:rsidP="00532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POSEBNI DIO:</w:t>
      </w:r>
    </w:p>
    <w:p w14:paraId="428FD130" w14:textId="20DEF797" w:rsidR="002B0BC2" w:rsidRPr="000E037F" w:rsidRDefault="002B0BC2" w:rsidP="002B0BC2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hAnsi="Times New Roman" w:cs="Times New Roman"/>
          <w:sz w:val="24"/>
          <w:szCs w:val="24"/>
        </w:rPr>
        <w:t>Zakon o proračunu (Narodne novine 87/08, 136/12. i 15/15),</w:t>
      </w:r>
    </w:p>
    <w:p w14:paraId="09773055" w14:textId="3A7736AA" w:rsidR="00FD11F2" w:rsidRDefault="00FD11F2" w:rsidP="00FD11F2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7F">
        <w:rPr>
          <w:rFonts w:ascii="Times New Roman" w:hAnsi="Times New Roman" w:cs="Times New Roman"/>
          <w:sz w:val="24"/>
          <w:szCs w:val="24"/>
        </w:rPr>
        <w:t xml:space="preserve">Zakon o plaćama u </w:t>
      </w:r>
      <w:bookmarkStart w:id="1" w:name="_Hlk81464378"/>
      <w:r w:rsidRPr="000E037F">
        <w:rPr>
          <w:rFonts w:ascii="Times New Roman" w:hAnsi="Times New Roman" w:cs="Times New Roman"/>
          <w:sz w:val="24"/>
          <w:szCs w:val="24"/>
        </w:rPr>
        <w:t xml:space="preserve">lokalnoj i područnoj (regionalnoj ) samoupravi </w:t>
      </w:r>
      <w:bookmarkStart w:id="2" w:name="_Hlk81464526"/>
      <w:bookmarkEnd w:id="1"/>
      <w:r w:rsidR="002B0BC2" w:rsidRPr="000E037F">
        <w:rPr>
          <w:rFonts w:ascii="Times New Roman" w:hAnsi="Times New Roman" w:cs="Times New Roman"/>
          <w:sz w:val="24"/>
          <w:szCs w:val="24"/>
        </w:rPr>
        <w:t xml:space="preserve">(Narodne novine </w:t>
      </w:r>
      <w:bookmarkEnd w:id="2"/>
      <w:r w:rsidR="002B0BC2" w:rsidRPr="000E037F">
        <w:rPr>
          <w:rFonts w:ascii="Times New Roman" w:hAnsi="Times New Roman" w:cs="Times New Roman"/>
          <w:sz w:val="24"/>
          <w:szCs w:val="24"/>
        </w:rPr>
        <w:t>28/10),</w:t>
      </w:r>
    </w:p>
    <w:p w14:paraId="0A78DDAB" w14:textId="77777777" w:rsidR="00904B16" w:rsidRPr="000E037F" w:rsidRDefault="00904B16" w:rsidP="00904B16">
      <w:pPr>
        <w:pStyle w:val="Odlomakpopis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DC92DFB" w14:textId="1D7FE5BA" w:rsidR="003B6C96" w:rsidRDefault="003C2F9C" w:rsidP="003B6C96">
      <w:pPr>
        <w:pStyle w:val="Odlomakpopisa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Poznavanje rada na računalu dokazuje se potvrdom o polaganju tečaja ili stručnog osposobljavanja te prijepisa ocjena iz indeksa</w:t>
      </w:r>
      <w:r w:rsidR="00904B16">
        <w:rPr>
          <w:rFonts w:ascii="Times New Roman" w:hAnsi="Times New Roman" w:cs="Times New Roman"/>
        </w:rPr>
        <w:t>, pisanom izjavom</w:t>
      </w:r>
      <w:r>
        <w:rPr>
          <w:rFonts w:ascii="Times New Roman" w:hAnsi="Times New Roman" w:cs="Times New Roman"/>
        </w:rPr>
        <w:t xml:space="preserve"> ili drugog odgovarajućeg dokumenta iz kojeg se vidi da osoba posjeduje znanje rada na računalu.</w:t>
      </w:r>
    </w:p>
    <w:p w14:paraId="6252B498" w14:textId="77777777" w:rsidR="0053219B" w:rsidRDefault="0053219B" w:rsidP="003B6C96">
      <w:pPr>
        <w:rPr>
          <w:rFonts w:ascii="Times New Roman" w:hAnsi="Times New Roman" w:cs="Times New Roman"/>
          <w:sz w:val="24"/>
          <w:szCs w:val="24"/>
        </w:rPr>
      </w:pPr>
    </w:p>
    <w:p w14:paraId="3BE35EAE" w14:textId="77777777" w:rsidR="000E037F" w:rsidRDefault="000E037F" w:rsidP="003B6C96">
      <w:pPr>
        <w:rPr>
          <w:rFonts w:ascii="Times New Roman" w:hAnsi="Times New Roman" w:cs="Times New Roman"/>
          <w:sz w:val="24"/>
          <w:szCs w:val="24"/>
        </w:rPr>
      </w:pPr>
    </w:p>
    <w:p w14:paraId="4678CB29" w14:textId="5EB409A8" w:rsidR="003B6C96" w:rsidRPr="00820ABD" w:rsidRDefault="003B6C96" w:rsidP="003B6C96">
      <w:pPr>
        <w:rPr>
          <w:rFonts w:ascii="Times New Roman" w:hAnsi="Times New Roman" w:cs="Times New Roman"/>
          <w:sz w:val="24"/>
          <w:szCs w:val="24"/>
        </w:rPr>
      </w:pPr>
      <w:r w:rsidRPr="00820ABD">
        <w:rPr>
          <w:rFonts w:ascii="Times New Roman" w:hAnsi="Times New Roman" w:cs="Times New Roman"/>
          <w:sz w:val="24"/>
          <w:szCs w:val="24"/>
        </w:rPr>
        <w:t>Postupak testiranja:</w:t>
      </w:r>
    </w:p>
    <w:p w14:paraId="2316B7F7" w14:textId="77777777" w:rsidR="003B6C96" w:rsidRPr="00973A35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>Na testiranje je potrebno donijeti osobnu iskaznicu ili drugu ispravu na kojoj se nalazi fotografija s kojom se dokazuje identitet osobe. Ne postoji mogućnost naknadnog pisanog testiranja bez obzira na razloge koje pojedinog kandidata eventualno spriječe da testiranju pristupi u naznačeno vrijeme. Smatra se da je kandidat koji nije pristupio testiranju povukao prijavu na javni natječaj. Nakon utvrđivanja identiteta i svojstva kandidata, kandidati će pristupiti testiranju iz navedenog područja.</w:t>
      </w:r>
    </w:p>
    <w:p w14:paraId="399C50ED" w14:textId="77777777" w:rsidR="003B6C96" w:rsidRPr="00973A35" w:rsidRDefault="003B6C96" w:rsidP="003B6C96">
      <w:pPr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>Vrijeme trajanja testiranja: 60 minuta.</w:t>
      </w:r>
    </w:p>
    <w:p w14:paraId="3CD977E7" w14:textId="630664B6" w:rsidR="003B6C96" w:rsidRPr="00973A35" w:rsidRDefault="003B6C96" w:rsidP="003B6C96">
      <w:pPr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>Obavijest o vremenu održavanja testiranja biti će objavljena najmanje 5 dana prije testiranj</w:t>
      </w:r>
      <w:r>
        <w:rPr>
          <w:rFonts w:ascii="Times New Roman" w:hAnsi="Times New Roman" w:cs="Times New Roman"/>
          <w:sz w:val="24"/>
          <w:szCs w:val="24"/>
        </w:rPr>
        <w:t xml:space="preserve">a na web stranici </w:t>
      </w:r>
      <w:r w:rsidR="005321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 </w:t>
      </w:r>
      <w:r w:rsidR="00FD11F2">
        <w:rPr>
          <w:rFonts w:ascii="Times New Roman" w:hAnsi="Times New Roman" w:cs="Times New Roman"/>
          <w:sz w:val="24"/>
          <w:szCs w:val="24"/>
        </w:rPr>
        <w:t>Kloštar Podravski</w:t>
      </w:r>
      <w:r w:rsidRPr="00973A3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FD11F2" w:rsidRPr="00051391">
          <w:rPr>
            <w:rStyle w:val="Hiperveza"/>
            <w:rFonts w:ascii="Times New Roman" w:hAnsi="Times New Roman" w:cs="Times New Roman"/>
            <w:sz w:val="24"/>
            <w:szCs w:val="24"/>
          </w:rPr>
          <w:t>www.klostarpodravski.hr</w:t>
        </w:r>
      </w:hyperlink>
      <w:r w:rsidRPr="00973A3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DD9B0A8" w14:textId="77777777" w:rsidR="003B6C96" w:rsidRPr="008E6F31" w:rsidRDefault="003B6C96" w:rsidP="003B6C96">
      <w:pPr>
        <w:rPr>
          <w:rFonts w:ascii="Times New Roman" w:hAnsi="Times New Roman" w:cs="Times New Roman"/>
          <w:sz w:val="24"/>
          <w:szCs w:val="24"/>
        </w:rPr>
      </w:pPr>
      <w:r w:rsidRPr="008E6F31">
        <w:rPr>
          <w:rFonts w:ascii="Times New Roman" w:hAnsi="Times New Roman" w:cs="Times New Roman"/>
          <w:sz w:val="24"/>
          <w:szCs w:val="24"/>
        </w:rPr>
        <w:lastRenderedPageBreak/>
        <w:t>Ostale upute:</w:t>
      </w:r>
    </w:p>
    <w:p w14:paraId="235B11C6" w14:textId="77777777" w:rsidR="003B6C96" w:rsidRPr="00973A35" w:rsidRDefault="003B6C96" w:rsidP="003B6C96">
      <w:pPr>
        <w:jc w:val="both"/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>Podnositelji prijava dužni su u prijavi priložiti sve priloge i podatke naznačene u javnom natječaju i to u obliku navedenom u natječaju budući da manjak samo jedne isprave ili dostava jedne isprave u obliku koji nije naveden u natječaju isključuje podnositelja iz statusa kandidata. Ukoliko podnositelj prijave utvrdi da je potrebno dopuniti prijavu koja je već podnijeta, to je moguće učiniti zaključno do isteka roka u javnom natječaju.</w:t>
      </w:r>
    </w:p>
    <w:p w14:paraId="2F454ED6" w14:textId="77777777" w:rsidR="00D0346C" w:rsidRDefault="003B6C96" w:rsidP="00D034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>Nadalje, prijave kandidata koji ne ispunjavaju formalne uvjete za prijam u službu navedene u javnom natječaju ne upućuju se u daljnji postupak provjere znanja i sposobnosti i o tome će se podnositelj prijave obavijestiti pisanim putem.</w:t>
      </w:r>
    </w:p>
    <w:p w14:paraId="7945EF09" w14:textId="70D4D03B" w:rsidR="00F85D67" w:rsidRPr="00D0346C" w:rsidRDefault="003B6C96" w:rsidP="00D0346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1D4A8627" w14:textId="77777777" w:rsidR="00F85D67" w:rsidRDefault="00F85D67" w:rsidP="00F85D67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ZA PROVEDBU NATJEČAJA</w:t>
      </w:r>
    </w:p>
    <w:p w14:paraId="34A10AD1" w14:textId="149A55E8" w:rsidR="00F85D67" w:rsidRPr="00D0346C" w:rsidRDefault="00F85D67" w:rsidP="00F85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   </w:t>
      </w:r>
    </w:p>
    <w:sectPr w:rsidR="00F85D67" w:rsidRPr="00D0346C" w:rsidSect="00D0346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65F"/>
    <w:multiLevelType w:val="hybridMultilevel"/>
    <w:tmpl w:val="AE1CE3FC"/>
    <w:lvl w:ilvl="0" w:tplc="ED464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43C53"/>
    <w:multiLevelType w:val="hybridMultilevel"/>
    <w:tmpl w:val="97E84400"/>
    <w:lvl w:ilvl="0" w:tplc="FB360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F6D2B"/>
    <w:multiLevelType w:val="hybridMultilevel"/>
    <w:tmpl w:val="0D5CFECA"/>
    <w:lvl w:ilvl="0" w:tplc="DD769DA4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7D30121"/>
    <w:multiLevelType w:val="hybridMultilevel"/>
    <w:tmpl w:val="91D28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23F9A"/>
    <w:multiLevelType w:val="hybridMultilevel"/>
    <w:tmpl w:val="7666BB78"/>
    <w:lvl w:ilvl="0" w:tplc="CC0A2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D77502"/>
    <w:multiLevelType w:val="hybridMultilevel"/>
    <w:tmpl w:val="FAFC3ED6"/>
    <w:lvl w:ilvl="0" w:tplc="DFD0A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116D0"/>
    <w:multiLevelType w:val="hybridMultilevel"/>
    <w:tmpl w:val="F37A4B8A"/>
    <w:lvl w:ilvl="0" w:tplc="C6E4A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F7905"/>
    <w:multiLevelType w:val="hybridMultilevel"/>
    <w:tmpl w:val="54AA5258"/>
    <w:lvl w:ilvl="0" w:tplc="5D561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38"/>
    <w:rsid w:val="00004A91"/>
    <w:rsid w:val="000E037F"/>
    <w:rsid w:val="00137AD6"/>
    <w:rsid w:val="001845C0"/>
    <w:rsid w:val="001D4BBB"/>
    <w:rsid w:val="001E3998"/>
    <w:rsid w:val="00254314"/>
    <w:rsid w:val="002B0BC2"/>
    <w:rsid w:val="003B6C96"/>
    <w:rsid w:val="003C2F9C"/>
    <w:rsid w:val="003C75A5"/>
    <w:rsid w:val="003E0439"/>
    <w:rsid w:val="004F3B7C"/>
    <w:rsid w:val="00505C5E"/>
    <w:rsid w:val="0053219B"/>
    <w:rsid w:val="00545885"/>
    <w:rsid w:val="005F077B"/>
    <w:rsid w:val="006B2CE4"/>
    <w:rsid w:val="006C67A3"/>
    <w:rsid w:val="006D36C7"/>
    <w:rsid w:val="007D097A"/>
    <w:rsid w:val="007F051C"/>
    <w:rsid w:val="00904B16"/>
    <w:rsid w:val="00946C38"/>
    <w:rsid w:val="009507A5"/>
    <w:rsid w:val="00A25461"/>
    <w:rsid w:val="00B16A2B"/>
    <w:rsid w:val="00B57D9C"/>
    <w:rsid w:val="00C961EE"/>
    <w:rsid w:val="00D0346C"/>
    <w:rsid w:val="00D741ED"/>
    <w:rsid w:val="00E278F8"/>
    <w:rsid w:val="00F85D67"/>
    <w:rsid w:val="00FD099E"/>
    <w:rsid w:val="00FD11F2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FDCF"/>
  <w15:chartTrackingRefBased/>
  <w15:docId w15:val="{2CC6A678-55B3-40EE-B676-FFCABB29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67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D6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F85D67"/>
    <w:pPr>
      <w:ind w:left="720"/>
      <w:contextualSpacing/>
    </w:pPr>
  </w:style>
  <w:style w:type="character" w:customStyle="1" w:styleId="bold1">
    <w:name w:val="bold1"/>
    <w:basedOn w:val="Zadanifontodlomka"/>
    <w:rsid w:val="00F85D67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6C67A3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B6C96"/>
    <w:pPr>
      <w:spacing w:after="0" w:line="240" w:lineRule="auto"/>
    </w:pPr>
  </w:style>
  <w:style w:type="paragraph" w:customStyle="1" w:styleId="box8241550">
    <w:name w:val="box_8241550"/>
    <w:basedOn w:val="Normal"/>
    <w:rsid w:val="00137A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ostarpodrav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ABBC.469557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2</cp:revision>
  <cp:lastPrinted>2021-11-24T11:25:00Z</cp:lastPrinted>
  <dcterms:created xsi:type="dcterms:W3CDTF">2021-11-30T11:14:00Z</dcterms:created>
  <dcterms:modified xsi:type="dcterms:W3CDTF">2021-11-30T11:14:00Z</dcterms:modified>
</cp:coreProperties>
</file>