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AECC" w14:textId="77777777" w:rsidR="00592D2C" w:rsidRPr="00592D2C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F9668" w14:textId="2039E0E8" w:rsidR="00592D2C" w:rsidRPr="00C503B8" w:rsidRDefault="00C503B8" w:rsidP="00C503B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t-serif" w:hAnsi="pt-serif"/>
          <w:color w:val="464646"/>
          <w:sz w:val="24"/>
          <w:szCs w:val="24"/>
          <w:shd w:val="clear" w:color="auto" w:fill="FFFFFF"/>
        </w:rPr>
        <w:tab/>
      </w:r>
      <w:r w:rsidR="00592D2C" w:rsidRPr="00C503B8">
        <w:rPr>
          <w:rFonts w:ascii="pt-serif" w:hAnsi="pt-serif"/>
          <w:sz w:val="24"/>
          <w:szCs w:val="24"/>
          <w:shd w:val="clear" w:color="auto" w:fill="FFFFFF"/>
        </w:rPr>
        <w:t>Na temelju članka 32. Zakona o udrugama (“Narodne novine” broj 74/14</w:t>
      </w:r>
      <w:r w:rsidR="003F43F0">
        <w:rPr>
          <w:rFonts w:ascii="pt-serif" w:hAnsi="pt-serif"/>
          <w:sz w:val="24"/>
          <w:szCs w:val="24"/>
          <w:shd w:val="clear" w:color="auto" w:fill="FFFFFF"/>
        </w:rPr>
        <w:t>, 70/17</w:t>
      </w:r>
      <w:r w:rsidR="00C072C1">
        <w:rPr>
          <w:rFonts w:ascii="pt-serif" w:hAnsi="pt-serif"/>
          <w:sz w:val="24"/>
          <w:szCs w:val="24"/>
          <w:shd w:val="clear" w:color="auto" w:fill="FFFFFF"/>
        </w:rPr>
        <w:t xml:space="preserve">, </w:t>
      </w:r>
      <w:r w:rsidR="003F43F0">
        <w:rPr>
          <w:rFonts w:ascii="pt-serif" w:hAnsi="pt-serif"/>
          <w:sz w:val="24"/>
          <w:szCs w:val="24"/>
          <w:shd w:val="clear" w:color="auto" w:fill="FFFFFF"/>
        </w:rPr>
        <w:t>98/19</w:t>
      </w:r>
      <w:r w:rsidR="00C072C1">
        <w:rPr>
          <w:rFonts w:ascii="pt-serif" w:hAnsi="pt-serif"/>
          <w:sz w:val="24"/>
          <w:szCs w:val="24"/>
          <w:shd w:val="clear" w:color="auto" w:fill="FFFFFF"/>
        </w:rPr>
        <w:t>. i 151/22</w:t>
      </w:r>
      <w:r w:rsidR="00592D2C" w:rsidRPr="00C503B8">
        <w:rPr>
          <w:rFonts w:ascii="pt-serif" w:hAnsi="pt-serif"/>
          <w:sz w:val="24"/>
          <w:szCs w:val="24"/>
          <w:shd w:val="clear" w:color="auto" w:fill="FFFFFF"/>
        </w:rPr>
        <w:t>) i</w:t>
      </w:r>
      <w:r w:rsidR="00C072C1">
        <w:rPr>
          <w:rFonts w:ascii="pt-serif" w:hAnsi="pt-serif"/>
          <w:sz w:val="24"/>
          <w:szCs w:val="24"/>
          <w:shd w:val="clear" w:color="auto" w:fill="FFFFFF"/>
        </w:rPr>
        <w:t xml:space="preserve"> članka 18. Pravilnika o financiranju programa i projekata udruga koji su od interesa za Općinu Kloštar Podravski (KLASA:023-01/16-01/01, URBROJ:2137/18-16-1 od dana 15.02.2016. i 602-01/21-01/05,URBROJ:2137/16-21-01 od dana 29.12.2021.) </w:t>
      </w:r>
      <w:r w:rsidR="00347714">
        <w:rPr>
          <w:rFonts w:ascii="pt-serif" w:hAnsi="pt-serif"/>
          <w:sz w:val="24"/>
          <w:szCs w:val="24"/>
          <w:shd w:val="clear" w:color="auto" w:fill="FFFFFF"/>
        </w:rPr>
        <w:t xml:space="preserve">općinski načelnik Općine </w:t>
      </w:r>
      <w:r w:rsidR="00C072C1">
        <w:rPr>
          <w:rFonts w:ascii="pt-serif" w:hAnsi="pt-serif"/>
          <w:sz w:val="24"/>
          <w:szCs w:val="24"/>
          <w:shd w:val="clear" w:color="auto" w:fill="FFFFFF"/>
        </w:rPr>
        <w:t>Kloštar Podravski</w:t>
      </w:r>
      <w:r w:rsidR="00347714">
        <w:rPr>
          <w:rFonts w:ascii="pt-serif" w:hAnsi="pt-serif"/>
          <w:sz w:val="24"/>
          <w:szCs w:val="24"/>
          <w:shd w:val="clear" w:color="auto" w:fill="FFFFFF"/>
        </w:rPr>
        <w:t xml:space="preserve"> ob</w:t>
      </w:r>
      <w:r w:rsidR="00592D2C" w:rsidRPr="00C503B8">
        <w:rPr>
          <w:rFonts w:ascii="pt-serif" w:hAnsi="pt-serif"/>
          <w:sz w:val="24"/>
          <w:szCs w:val="24"/>
          <w:shd w:val="clear" w:color="auto" w:fill="FFFFFF"/>
        </w:rPr>
        <w:t>javljuje</w:t>
      </w:r>
    </w:p>
    <w:p w14:paraId="0C7A0CDE" w14:textId="77777777" w:rsidR="00592D2C" w:rsidRPr="00592D2C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C6881" w14:textId="77777777" w:rsidR="00E53D23" w:rsidRDefault="00E53D23" w:rsidP="00592D2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14">
        <w:rPr>
          <w:rFonts w:ascii="Times New Roman" w:hAnsi="Times New Roman" w:cs="Times New Roman"/>
          <w:b/>
          <w:sz w:val="28"/>
          <w:szCs w:val="28"/>
        </w:rPr>
        <w:t xml:space="preserve">NATJEČAJ </w:t>
      </w:r>
    </w:p>
    <w:p w14:paraId="2B51FE1F" w14:textId="77777777" w:rsidR="00592D2C" w:rsidRPr="00347714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14">
        <w:rPr>
          <w:rFonts w:ascii="Times New Roman" w:hAnsi="Times New Roman" w:cs="Times New Roman"/>
          <w:b/>
          <w:sz w:val="28"/>
          <w:szCs w:val="28"/>
        </w:rPr>
        <w:t>za predlaganje projekata udruga</w:t>
      </w:r>
    </w:p>
    <w:p w14:paraId="038EBC43" w14:textId="3AD6E431" w:rsidR="00592D2C" w:rsidRPr="00347714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14">
        <w:rPr>
          <w:rFonts w:ascii="Times New Roman" w:hAnsi="Times New Roman" w:cs="Times New Roman"/>
          <w:b/>
          <w:sz w:val="28"/>
          <w:szCs w:val="28"/>
        </w:rPr>
        <w:t>koji su od interesa za Općinu K</w:t>
      </w:r>
      <w:r w:rsidR="00C072C1">
        <w:rPr>
          <w:rFonts w:ascii="Times New Roman" w:hAnsi="Times New Roman" w:cs="Times New Roman"/>
          <w:b/>
          <w:sz w:val="28"/>
          <w:szCs w:val="28"/>
        </w:rPr>
        <w:t>loštar Podravski</w:t>
      </w:r>
    </w:p>
    <w:p w14:paraId="15D91761" w14:textId="477D72CD" w:rsidR="00592D2C" w:rsidRPr="00347714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14">
        <w:rPr>
          <w:rFonts w:ascii="Times New Roman" w:hAnsi="Times New Roman" w:cs="Times New Roman"/>
          <w:b/>
          <w:sz w:val="28"/>
          <w:szCs w:val="28"/>
        </w:rPr>
        <w:t>za 20</w:t>
      </w:r>
      <w:r w:rsidR="007743DC">
        <w:rPr>
          <w:rFonts w:ascii="Times New Roman" w:hAnsi="Times New Roman" w:cs="Times New Roman"/>
          <w:b/>
          <w:sz w:val="28"/>
          <w:szCs w:val="28"/>
        </w:rPr>
        <w:t>2</w:t>
      </w:r>
      <w:r w:rsidR="00F37516">
        <w:rPr>
          <w:rFonts w:ascii="Times New Roman" w:hAnsi="Times New Roman" w:cs="Times New Roman"/>
          <w:b/>
          <w:sz w:val="28"/>
          <w:szCs w:val="28"/>
        </w:rPr>
        <w:t>5</w:t>
      </w:r>
      <w:r w:rsidRPr="00347714">
        <w:rPr>
          <w:rFonts w:ascii="Times New Roman" w:hAnsi="Times New Roman" w:cs="Times New Roman"/>
          <w:b/>
          <w:sz w:val="28"/>
          <w:szCs w:val="28"/>
        </w:rPr>
        <w:t>. godinu</w:t>
      </w:r>
    </w:p>
    <w:p w14:paraId="4462B131" w14:textId="77777777" w:rsidR="00592D2C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46D2F" w14:textId="77777777" w:rsidR="006E1F00" w:rsidRPr="00592D2C" w:rsidRDefault="006E1F00" w:rsidP="00592D2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D6963" w14:textId="4D6F8D99" w:rsidR="00592D2C" w:rsidRPr="006E1F00" w:rsidRDefault="00592D2C" w:rsidP="00592D2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D2C">
        <w:rPr>
          <w:rFonts w:ascii="Times New Roman" w:hAnsi="Times New Roman" w:cs="Times New Roman"/>
          <w:sz w:val="24"/>
          <w:szCs w:val="24"/>
        </w:rPr>
        <w:t>Općina K</w:t>
      </w:r>
      <w:r w:rsidR="00C072C1">
        <w:rPr>
          <w:rFonts w:ascii="Times New Roman" w:hAnsi="Times New Roman" w:cs="Times New Roman"/>
          <w:sz w:val="24"/>
          <w:szCs w:val="24"/>
        </w:rPr>
        <w:t>loštar Podravski</w:t>
      </w:r>
      <w:r w:rsidRPr="00592D2C">
        <w:rPr>
          <w:rFonts w:ascii="Times New Roman" w:hAnsi="Times New Roman" w:cs="Times New Roman"/>
          <w:sz w:val="24"/>
          <w:szCs w:val="24"/>
        </w:rPr>
        <w:t xml:space="preserve"> poziva </w:t>
      </w:r>
      <w:r w:rsidRPr="006E1F00">
        <w:rPr>
          <w:rFonts w:ascii="Times New Roman" w:hAnsi="Times New Roman" w:cs="Times New Roman"/>
          <w:b/>
          <w:sz w:val="24"/>
          <w:szCs w:val="24"/>
        </w:rPr>
        <w:t>udruge koje su registrirane na području Općine K</w:t>
      </w:r>
      <w:r w:rsidR="00C072C1">
        <w:rPr>
          <w:rFonts w:ascii="Times New Roman" w:hAnsi="Times New Roman" w:cs="Times New Roman"/>
          <w:b/>
          <w:sz w:val="24"/>
          <w:szCs w:val="24"/>
        </w:rPr>
        <w:t>loštar Podravski</w:t>
      </w:r>
      <w:r w:rsidRPr="006E1F00">
        <w:rPr>
          <w:rFonts w:ascii="Times New Roman" w:hAnsi="Times New Roman" w:cs="Times New Roman"/>
          <w:b/>
          <w:sz w:val="24"/>
          <w:szCs w:val="24"/>
        </w:rPr>
        <w:t xml:space="preserve"> ili provode projekte na području Općine K</w:t>
      </w:r>
      <w:r w:rsidR="00C072C1">
        <w:rPr>
          <w:rFonts w:ascii="Times New Roman" w:hAnsi="Times New Roman" w:cs="Times New Roman"/>
          <w:b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Pr="00516EB9">
        <w:rPr>
          <w:rFonts w:ascii="Times New Roman" w:hAnsi="Times New Roman" w:cs="Times New Roman"/>
          <w:sz w:val="24"/>
          <w:szCs w:val="24"/>
        </w:rPr>
        <w:t>udruge za čiju djelatnost, temeljem posebnih propisa, ne postoji obveza osiguranja sredstava u Općinskom proračunu, odnosno, čija se djelatnost u cjelin</w:t>
      </w:r>
      <w:r>
        <w:rPr>
          <w:rFonts w:ascii="Times New Roman" w:hAnsi="Times New Roman" w:cs="Times New Roman"/>
          <w:sz w:val="24"/>
          <w:szCs w:val="24"/>
        </w:rPr>
        <w:t>i ne financira iz drugih izvora</w:t>
      </w:r>
      <w:r w:rsidR="006E1F00">
        <w:rPr>
          <w:rFonts w:ascii="Times New Roman" w:hAnsi="Times New Roman" w:cs="Times New Roman"/>
          <w:sz w:val="24"/>
          <w:szCs w:val="24"/>
        </w:rPr>
        <w:t>,</w:t>
      </w:r>
      <w:r w:rsidR="00347714">
        <w:rPr>
          <w:rFonts w:ascii="Times New Roman" w:hAnsi="Times New Roman" w:cs="Times New Roman"/>
          <w:sz w:val="24"/>
          <w:szCs w:val="24"/>
        </w:rPr>
        <w:t xml:space="preserve"> </w:t>
      </w:r>
      <w:r w:rsidR="00347714" w:rsidRPr="00347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se prijave </w:t>
      </w:r>
      <w:r w:rsidR="00347714" w:rsidRPr="006E1F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 financijsku</w:t>
      </w:r>
      <w:r w:rsidR="006E1F00" w:rsidRPr="006E1F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podršku projektima koji su od interesa</w:t>
      </w:r>
      <w:r w:rsidR="00347714" w:rsidRPr="006E1F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za Općinu </w:t>
      </w:r>
      <w:r w:rsidR="00C072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Kloštar Podravski</w:t>
      </w:r>
      <w:r w:rsidR="00347714" w:rsidRPr="006E1F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33D0AF1E" w14:textId="77777777" w:rsidR="00481C73" w:rsidRDefault="00481C73" w:rsidP="00592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DAD58E" w14:textId="3F4CAEB5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>Osnovni cilj</w:t>
      </w:r>
      <w:r w:rsidRPr="00591805">
        <w:rPr>
          <w:rFonts w:ascii="Times New Roman" w:hAnsi="Times New Roman" w:cs="Times New Roman"/>
          <w:sz w:val="24"/>
          <w:szCs w:val="24"/>
        </w:rPr>
        <w:t xml:space="preserve"> N</w:t>
      </w:r>
      <w:r w:rsidR="009E51F5">
        <w:rPr>
          <w:rFonts w:ascii="Times New Roman" w:hAnsi="Times New Roman" w:cs="Times New Roman"/>
          <w:sz w:val="24"/>
          <w:szCs w:val="24"/>
        </w:rPr>
        <w:t xml:space="preserve">atječaja za predlaganje </w:t>
      </w:r>
      <w:r w:rsidRPr="00591805">
        <w:rPr>
          <w:rFonts w:ascii="Times New Roman" w:hAnsi="Times New Roman" w:cs="Times New Roman"/>
          <w:sz w:val="24"/>
          <w:szCs w:val="24"/>
        </w:rPr>
        <w:t>projekata udruga koji su od int</w:t>
      </w:r>
      <w:r w:rsidR="003F43F0">
        <w:rPr>
          <w:rFonts w:ascii="Times New Roman" w:hAnsi="Times New Roman" w:cs="Times New Roman"/>
          <w:sz w:val="24"/>
          <w:szCs w:val="24"/>
        </w:rPr>
        <w:t>e</w:t>
      </w:r>
      <w:r w:rsidR="003874B3">
        <w:rPr>
          <w:rFonts w:ascii="Times New Roman" w:hAnsi="Times New Roman" w:cs="Times New Roman"/>
          <w:sz w:val="24"/>
          <w:szCs w:val="24"/>
        </w:rPr>
        <w:t>resa za Općinu K</w:t>
      </w:r>
      <w:r w:rsidR="00C072C1">
        <w:rPr>
          <w:rFonts w:ascii="Times New Roman" w:hAnsi="Times New Roman" w:cs="Times New Roman"/>
          <w:sz w:val="24"/>
          <w:szCs w:val="24"/>
        </w:rPr>
        <w:t>loštar Podravski</w:t>
      </w:r>
      <w:r w:rsidR="003874B3">
        <w:rPr>
          <w:rFonts w:ascii="Times New Roman" w:hAnsi="Times New Roman" w:cs="Times New Roman"/>
          <w:sz w:val="24"/>
          <w:szCs w:val="24"/>
        </w:rPr>
        <w:t xml:space="preserve"> za 202</w:t>
      </w:r>
      <w:r w:rsidR="00F37516">
        <w:rPr>
          <w:rFonts w:ascii="Times New Roman" w:hAnsi="Times New Roman" w:cs="Times New Roman"/>
          <w:sz w:val="24"/>
          <w:szCs w:val="24"/>
        </w:rPr>
        <w:t>5</w:t>
      </w:r>
      <w:r w:rsidRPr="00591805">
        <w:rPr>
          <w:rFonts w:ascii="Times New Roman" w:hAnsi="Times New Roman" w:cs="Times New Roman"/>
          <w:sz w:val="24"/>
          <w:szCs w:val="24"/>
        </w:rPr>
        <w:t>. godinu (u daljnjem tekstu</w:t>
      </w:r>
      <w:r w:rsidR="006E1F00">
        <w:rPr>
          <w:rFonts w:ascii="Times New Roman" w:hAnsi="Times New Roman" w:cs="Times New Roman"/>
          <w:sz w:val="24"/>
          <w:szCs w:val="24"/>
        </w:rPr>
        <w:t>: N</w:t>
      </w:r>
      <w:r w:rsidRPr="00591805">
        <w:rPr>
          <w:rFonts w:ascii="Times New Roman" w:hAnsi="Times New Roman" w:cs="Times New Roman"/>
          <w:sz w:val="24"/>
          <w:szCs w:val="24"/>
        </w:rPr>
        <w:t>atječaj) je osnaživanje sektora civilnog društva za provođenje projekata koji su od osobitog interesa za  opće/javno dobro u Općini K</w:t>
      </w:r>
      <w:r w:rsidR="00C072C1">
        <w:rPr>
          <w:rFonts w:ascii="Times New Roman" w:hAnsi="Times New Roman" w:cs="Times New Roman"/>
          <w:sz w:val="24"/>
          <w:szCs w:val="24"/>
        </w:rPr>
        <w:t>loštar Podravski</w:t>
      </w:r>
      <w:r w:rsidRPr="00591805">
        <w:rPr>
          <w:rFonts w:ascii="Times New Roman" w:hAnsi="Times New Roman" w:cs="Times New Roman"/>
          <w:sz w:val="24"/>
          <w:szCs w:val="24"/>
        </w:rPr>
        <w:t>.</w:t>
      </w:r>
    </w:p>
    <w:p w14:paraId="513FA99D" w14:textId="77777777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5ABDA3" w14:textId="77777777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>Specifični ciljevi</w:t>
      </w:r>
      <w:r w:rsidRPr="00591805">
        <w:rPr>
          <w:rFonts w:ascii="Times New Roman" w:hAnsi="Times New Roman" w:cs="Times New Roman"/>
          <w:sz w:val="24"/>
          <w:szCs w:val="24"/>
        </w:rPr>
        <w:t xml:space="preserve"> ovog Natječaja odnose se na:  </w:t>
      </w:r>
    </w:p>
    <w:p w14:paraId="3E29C246" w14:textId="350680E6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1. Osnaživanje kapaciteta organizacija civilnog društva za provođenje projekata koji doprinose kvaliteti života stanovnika </w:t>
      </w:r>
      <w:r>
        <w:rPr>
          <w:rFonts w:ascii="Times New Roman" w:hAnsi="Times New Roman" w:cs="Times New Roman"/>
          <w:sz w:val="24"/>
          <w:szCs w:val="24"/>
        </w:rPr>
        <w:t>Općine K</w:t>
      </w:r>
      <w:r w:rsidR="00C072C1">
        <w:rPr>
          <w:rFonts w:ascii="Times New Roman" w:hAnsi="Times New Roman" w:cs="Times New Roman"/>
          <w:sz w:val="24"/>
          <w:szCs w:val="24"/>
        </w:rPr>
        <w:t>loštar Podravski</w:t>
      </w:r>
      <w:r w:rsidRPr="0059180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0EC9C6" w14:textId="77777777" w:rsidR="00481C73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2. Potporu inovativnim projektima koji aktivno doprinose rješavanju problema u lokalnoj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zajednici. </w:t>
      </w:r>
    </w:p>
    <w:p w14:paraId="495FA2AC" w14:textId="77777777" w:rsidR="00481C73" w:rsidRDefault="00481C73" w:rsidP="00592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F06FFB" w14:textId="77777777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Projekti i programi udruga razvrstavaju se prema </w:t>
      </w:r>
      <w:r w:rsidRPr="005413B4">
        <w:rPr>
          <w:rFonts w:ascii="Times New Roman" w:hAnsi="Times New Roman" w:cs="Times New Roman"/>
          <w:b/>
          <w:sz w:val="24"/>
          <w:szCs w:val="24"/>
          <w:u w:val="single"/>
        </w:rPr>
        <w:t>područjima</w:t>
      </w:r>
      <w:r w:rsidRPr="00591805">
        <w:rPr>
          <w:rFonts w:ascii="Times New Roman" w:hAnsi="Times New Roman" w:cs="Times New Roman"/>
          <w:sz w:val="24"/>
          <w:szCs w:val="24"/>
        </w:rPr>
        <w:t xml:space="preserve"> ovisno o ciljevima koji se projektom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programom žele postići:</w:t>
      </w:r>
    </w:p>
    <w:p w14:paraId="4704E5AC" w14:textId="77777777" w:rsidR="00481C73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1.</w:t>
      </w:r>
      <w:r w:rsidRPr="00591805">
        <w:rPr>
          <w:rFonts w:ascii="Times New Roman" w:hAnsi="Times New Roman" w:cs="Times New Roman"/>
          <w:sz w:val="24"/>
          <w:szCs w:val="24"/>
        </w:rPr>
        <w:tab/>
        <w:t>kultura i umjetnost uz očuvanje tradicije i običaja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EBCA22" w14:textId="77777777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2.</w:t>
      </w:r>
      <w:r w:rsidRPr="00591805">
        <w:rPr>
          <w:rFonts w:ascii="Times New Roman" w:hAnsi="Times New Roman" w:cs="Times New Roman"/>
          <w:sz w:val="24"/>
          <w:szCs w:val="24"/>
        </w:rPr>
        <w:tab/>
        <w:t>povećanje turističke ponude i održavanje tradicionalnih manifestacija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DB63B3D" w14:textId="77777777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3.</w:t>
      </w:r>
      <w:r w:rsidRPr="00591805">
        <w:rPr>
          <w:rFonts w:ascii="Times New Roman" w:hAnsi="Times New Roman" w:cs="Times New Roman"/>
          <w:sz w:val="24"/>
          <w:szCs w:val="24"/>
        </w:rPr>
        <w:tab/>
        <w:t>poljoprivreda, ribarstvo i održivi razvoj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0B788B" w14:textId="77777777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4.</w:t>
      </w:r>
      <w:r w:rsidRPr="00591805">
        <w:rPr>
          <w:rFonts w:ascii="Times New Roman" w:hAnsi="Times New Roman" w:cs="Times New Roman"/>
          <w:sz w:val="24"/>
          <w:szCs w:val="24"/>
        </w:rPr>
        <w:tab/>
        <w:t>rad sa starijim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A1C16D4" w14:textId="77777777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5.</w:t>
      </w:r>
      <w:r w:rsidRPr="00591805">
        <w:rPr>
          <w:rFonts w:ascii="Times New Roman" w:hAnsi="Times New Roman" w:cs="Times New Roman"/>
          <w:sz w:val="24"/>
          <w:szCs w:val="24"/>
        </w:rPr>
        <w:tab/>
        <w:t>promicanje zdravog načina života i zaštite zdravlja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2A4B4E8" w14:textId="77777777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6.</w:t>
      </w:r>
      <w:r w:rsidRPr="00591805">
        <w:rPr>
          <w:rFonts w:ascii="Times New Roman" w:hAnsi="Times New Roman" w:cs="Times New Roman"/>
          <w:sz w:val="24"/>
          <w:szCs w:val="24"/>
        </w:rPr>
        <w:tab/>
        <w:t>zašt</w:t>
      </w:r>
      <w:r>
        <w:rPr>
          <w:rFonts w:ascii="Times New Roman" w:hAnsi="Times New Roman" w:cs="Times New Roman"/>
          <w:sz w:val="24"/>
          <w:szCs w:val="24"/>
        </w:rPr>
        <w:t xml:space="preserve">ita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životinja,okoliša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prirode.</w:t>
      </w:r>
    </w:p>
    <w:p w14:paraId="13BD1CB9" w14:textId="77777777" w:rsidR="00481C73" w:rsidRDefault="00481C73" w:rsidP="00592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03A306" w14:textId="77777777" w:rsidR="00481C73" w:rsidRDefault="00481C73" w:rsidP="00592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91F165" w14:textId="35CDE450" w:rsidR="00C503B8" w:rsidRPr="00676D7E" w:rsidRDefault="00C503B8" w:rsidP="00C503B8">
      <w:pPr>
        <w:pStyle w:val="Bezproreda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Ukupna raspoloživa sredstva za financiranje projekata i programa udruga na području Općine K</w:t>
      </w:r>
      <w:r w:rsidR="00C072C1"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loštar Podravski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osigurana su u Proračunu Općine K</w:t>
      </w:r>
      <w:r w:rsidR="00C072C1"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loštar Podravski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za 20</w:t>
      </w:r>
      <w:r w:rsidR="00090611"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2</w:t>
      </w:r>
      <w:r w:rsidR="00F3751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5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godinu u iznosu od </w:t>
      </w:r>
      <w:r w:rsidR="00F3751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10</w:t>
      </w:r>
      <w:r w:rsidR="00D452D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0.000,00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="009C4E2B"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eura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 </w:t>
      </w:r>
    </w:p>
    <w:p w14:paraId="28E6B630" w14:textId="47888562" w:rsidR="00C503B8" w:rsidRPr="00676D7E" w:rsidRDefault="00C503B8" w:rsidP="00C503B8">
      <w:pPr>
        <w:pStyle w:val="Bezproreda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Projekt udruge koji ostvari pravo na financijsku potporu temeljem postavljenih kriterija za ocjenjivanje kvalitete projekata </w:t>
      </w:r>
      <w:r w:rsidR="00B95CB9"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m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ože ostvariti potporu u iznosu od </w:t>
      </w:r>
      <w:r w:rsidR="00660AC2"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minimalno </w:t>
      </w:r>
      <w:r w:rsidR="009C4E2B"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400,00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="009C4E2B"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eura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do maksimalno</w:t>
      </w:r>
      <w:r w:rsidR="00F3751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8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.000,00 </w:t>
      </w:r>
      <w:r w:rsidR="009C4E2B"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eura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</w:t>
      </w:r>
    </w:p>
    <w:p w14:paraId="35E82B13" w14:textId="3999BC7D" w:rsidR="006E1F00" w:rsidRPr="00676D7E" w:rsidRDefault="006E1F00" w:rsidP="006E1F00">
      <w:pPr>
        <w:pStyle w:val="Bezproreda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Prijavitelj može podnijeti ukupno </w:t>
      </w:r>
      <w:r w:rsidR="00F3751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1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prijav</w:t>
      </w:r>
      <w:r w:rsidR="00F3751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u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na jedno ili više područja.  </w:t>
      </w:r>
    </w:p>
    <w:p w14:paraId="26C9575D" w14:textId="77777777" w:rsidR="00C503B8" w:rsidRPr="00676D7E" w:rsidRDefault="00C503B8" w:rsidP="00592D2C">
      <w:pPr>
        <w:pStyle w:val="Bezproreda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5294E00" w14:textId="24BAD414" w:rsidR="00C503B8" w:rsidRPr="00676D7E" w:rsidRDefault="00C503B8" w:rsidP="00C503B8">
      <w:pPr>
        <w:pStyle w:val="Bezproreda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Planirano trajanje projekata/programa je do 31.12. 20</w:t>
      </w:r>
      <w:r w:rsidR="003874B3"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2</w:t>
      </w:r>
      <w:r w:rsidR="00F3751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5</w:t>
      </w:r>
      <w:r w:rsidRPr="00676D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</w:t>
      </w:r>
    </w:p>
    <w:p w14:paraId="6CA206DA" w14:textId="77777777" w:rsidR="00C503B8" w:rsidRPr="00591805" w:rsidRDefault="00C503B8" w:rsidP="00C503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EEDC385" w14:textId="77777777" w:rsidR="00C503B8" w:rsidRPr="00092E1B" w:rsidRDefault="00DA596D" w:rsidP="00C503B8">
      <w:pPr>
        <w:pStyle w:val="Bezproreda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Detalji N</w:t>
      </w:r>
      <w:r w:rsidR="00C503B8">
        <w:rPr>
          <w:rFonts w:ascii="Times New Roman" w:hAnsi="Times New Roman" w:cs="Times New Roman"/>
          <w:sz w:val="24"/>
          <w:szCs w:val="24"/>
        </w:rPr>
        <w:t xml:space="preserve">atječaja opisani su u Obrascu 1- </w:t>
      </w:r>
      <w:r w:rsidR="00C503B8" w:rsidRPr="00092E1B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Upute za prijavitelje.</w:t>
      </w:r>
      <w:r w:rsidR="00C503B8" w:rsidRPr="00092E1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</w:t>
      </w:r>
    </w:p>
    <w:p w14:paraId="22729591" w14:textId="77777777" w:rsidR="00C503B8" w:rsidRDefault="00C503B8" w:rsidP="00592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E0A3C2" w14:textId="2F519E0C" w:rsidR="00C503B8" w:rsidRPr="006E1F00" w:rsidRDefault="00745989" w:rsidP="00C503B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Rok za prijavu na natječaj je</w:t>
      </w:r>
      <w:r w:rsidR="00D452D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37516">
        <w:rPr>
          <w:rFonts w:ascii="Times New Roman" w:hAnsi="Times New Roman" w:cs="Times New Roman"/>
          <w:b/>
          <w:sz w:val="24"/>
          <w:szCs w:val="24"/>
        </w:rPr>
        <w:t>6. veljače</w:t>
      </w:r>
      <w:r w:rsidR="00C503B8" w:rsidRPr="006E1F0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874B3">
        <w:rPr>
          <w:rFonts w:ascii="Times New Roman" w:hAnsi="Times New Roman" w:cs="Times New Roman"/>
          <w:b/>
          <w:sz w:val="24"/>
          <w:szCs w:val="24"/>
        </w:rPr>
        <w:t>2</w:t>
      </w:r>
      <w:r w:rsidR="00F37516">
        <w:rPr>
          <w:rFonts w:ascii="Times New Roman" w:hAnsi="Times New Roman" w:cs="Times New Roman"/>
          <w:b/>
          <w:sz w:val="24"/>
          <w:szCs w:val="24"/>
        </w:rPr>
        <w:t>5</w:t>
      </w:r>
      <w:r w:rsidR="00C503B8" w:rsidRPr="006E1F00">
        <w:rPr>
          <w:rFonts w:ascii="Times New Roman" w:hAnsi="Times New Roman" w:cs="Times New Roman"/>
          <w:b/>
          <w:sz w:val="24"/>
          <w:szCs w:val="24"/>
        </w:rPr>
        <w:t xml:space="preserve">. godine. </w:t>
      </w:r>
    </w:p>
    <w:p w14:paraId="64F71946" w14:textId="77777777" w:rsidR="006E1F00" w:rsidRPr="006E1F00" w:rsidRDefault="006E1F00" w:rsidP="00C503B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17D6D" w14:textId="77777777" w:rsidR="006E1F00" w:rsidRDefault="006E1F00" w:rsidP="00C503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85A71F" w14:textId="77777777" w:rsidR="00C503B8" w:rsidRPr="00591805" w:rsidRDefault="00C503B8" w:rsidP="00C503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Prijave se šalju na sljedeću adresu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693917" w14:textId="76A0D47F" w:rsidR="00C503B8" w:rsidRPr="00CD7B24" w:rsidRDefault="00C503B8" w:rsidP="00C503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>Općina K</w:t>
      </w:r>
      <w:r w:rsidR="00C072C1">
        <w:rPr>
          <w:rFonts w:ascii="Times New Roman" w:hAnsi="Times New Roman" w:cs="Times New Roman"/>
          <w:b/>
          <w:sz w:val="24"/>
          <w:szCs w:val="24"/>
        </w:rPr>
        <w:t>loštar Podravski</w:t>
      </w:r>
    </w:p>
    <w:p w14:paraId="2FBFDF41" w14:textId="673E8CC4" w:rsidR="00C503B8" w:rsidRPr="00CD7B24" w:rsidRDefault="00C503B8" w:rsidP="00C503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>Natječaj za predlaganje projekata udruga koji su od interesa za Općinu K</w:t>
      </w:r>
      <w:r w:rsidR="00C072C1">
        <w:rPr>
          <w:rFonts w:ascii="Times New Roman" w:hAnsi="Times New Roman" w:cs="Times New Roman"/>
          <w:b/>
          <w:sz w:val="24"/>
          <w:szCs w:val="24"/>
        </w:rPr>
        <w:t>loštar Podravski</w:t>
      </w:r>
      <w:r w:rsidRPr="00CD7B24">
        <w:rPr>
          <w:rFonts w:ascii="Times New Roman" w:hAnsi="Times New Roman" w:cs="Times New Roman"/>
          <w:b/>
          <w:sz w:val="24"/>
          <w:szCs w:val="24"/>
        </w:rPr>
        <w:t xml:space="preserve"> za 20</w:t>
      </w:r>
      <w:r w:rsidR="003874B3">
        <w:rPr>
          <w:rFonts w:ascii="Times New Roman" w:hAnsi="Times New Roman" w:cs="Times New Roman"/>
          <w:b/>
          <w:sz w:val="24"/>
          <w:szCs w:val="24"/>
        </w:rPr>
        <w:t>2</w:t>
      </w:r>
      <w:r w:rsidR="00F37516">
        <w:rPr>
          <w:rFonts w:ascii="Times New Roman" w:hAnsi="Times New Roman" w:cs="Times New Roman"/>
          <w:b/>
          <w:sz w:val="24"/>
          <w:szCs w:val="24"/>
        </w:rPr>
        <w:t>5</w:t>
      </w:r>
      <w:r w:rsidRPr="00CD7B24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EE4876B" w14:textId="71170910" w:rsidR="00C503B8" w:rsidRPr="00CD7B24" w:rsidRDefault="00C072C1" w:rsidP="00C503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Kralja Tomislava 2</w:t>
      </w:r>
    </w:p>
    <w:p w14:paraId="502C06A9" w14:textId="55ACA509" w:rsidR="00C503B8" w:rsidRPr="00CD7B24" w:rsidRDefault="00C503B8" w:rsidP="00C503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>4836</w:t>
      </w:r>
      <w:r w:rsidR="00C072C1">
        <w:rPr>
          <w:rFonts w:ascii="Times New Roman" w:hAnsi="Times New Roman" w:cs="Times New Roman"/>
          <w:b/>
          <w:sz w:val="24"/>
          <w:szCs w:val="24"/>
        </w:rPr>
        <w:t>2 Kloštar Podravski</w:t>
      </w:r>
    </w:p>
    <w:p w14:paraId="440865B9" w14:textId="77777777" w:rsidR="00C503B8" w:rsidRPr="00CD7B24" w:rsidRDefault="00C503B8" w:rsidP="00C503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Ne otvarati</w:t>
      </w:r>
      <w:r w:rsidRPr="00CD7B24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11334C5E" w14:textId="77777777" w:rsidR="00C503B8" w:rsidRDefault="00C503B8" w:rsidP="00C503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80563AC" w14:textId="77777777" w:rsidR="00C503B8" w:rsidRPr="00592D2C" w:rsidRDefault="00C503B8" w:rsidP="00592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1CDC02A" w14:textId="77777777" w:rsidR="00347714" w:rsidRPr="00347714" w:rsidRDefault="005D462F" w:rsidP="00347714">
      <w:pPr>
        <w:pStyle w:val="StandardWeb"/>
        <w:shd w:val="clear" w:color="auto" w:fill="FFFFFF"/>
        <w:spacing w:before="0" w:beforeAutospacing="0" w:after="150" w:afterAutospacing="0" w:line="384" w:lineRule="atLeast"/>
        <w:jc w:val="both"/>
      </w:pPr>
      <w:r>
        <w:t>Razmatrat će se samo projekti</w:t>
      </w:r>
      <w:r w:rsidR="00347714" w:rsidRPr="00347714">
        <w:t xml:space="preserve"> koji su pravodobno prijavljeni, te koji u cijelosti zadovoljavaju propisane uvjete natječaja.</w:t>
      </w:r>
    </w:p>
    <w:p w14:paraId="4D51B657" w14:textId="77777777" w:rsidR="006E1F00" w:rsidRDefault="006E1F00" w:rsidP="00592D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CD1274" w14:textId="0F114A20" w:rsidR="006E1F00" w:rsidRPr="006E1F00" w:rsidRDefault="006E1F00" w:rsidP="006E1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>OPĆINSKI NAČELNIK OPĆINE K</w:t>
      </w:r>
      <w:r w:rsidR="00C072C1">
        <w:rPr>
          <w:rFonts w:ascii="Times New Roman" w:hAnsi="Times New Roman" w:cs="Times New Roman"/>
          <w:b/>
          <w:sz w:val="24"/>
          <w:szCs w:val="24"/>
        </w:rPr>
        <w:t>LOŠTAR PODRAVSKI</w:t>
      </w:r>
    </w:p>
    <w:p w14:paraId="2049DDBC" w14:textId="77777777" w:rsidR="006E1F00" w:rsidRPr="006E1F00" w:rsidRDefault="006E1F00" w:rsidP="00592D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CC36DC" w14:textId="7BC2AE5D" w:rsidR="006E1F00" w:rsidRPr="006E1F00" w:rsidRDefault="00AC6D62" w:rsidP="006E1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676D7E">
        <w:rPr>
          <w:rFonts w:ascii="Times New Roman" w:hAnsi="Times New Roman" w:cs="Times New Roman"/>
          <w:b/>
          <w:sz w:val="24"/>
          <w:szCs w:val="24"/>
        </w:rPr>
        <w:t>402-01/2</w:t>
      </w:r>
      <w:r w:rsidR="00F37516">
        <w:rPr>
          <w:rFonts w:ascii="Times New Roman" w:hAnsi="Times New Roman" w:cs="Times New Roman"/>
          <w:b/>
          <w:sz w:val="24"/>
          <w:szCs w:val="24"/>
        </w:rPr>
        <w:t>5</w:t>
      </w:r>
      <w:r w:rsidR="00676D7E">
        <w:rPr>
          <w:rFonts w:ascii="Times New Roman" w:hAnsi="Times New Roman" w:cs="Times New Roman"/>
          <w:b/>
          <w:sz w:val="24"/>
          <w:szCs w:val="24"/>
        </w:rPr>
        <w:t>-01/0</w:t>
      </w:r>
      <w:r w:rsidR="00F37516">
        <w:rPr>
          <w:rFonts w:ascii="Times New Roman" w:hAnsi="Times New Roman" w:cs="Times New Roman"/>
          <w:b/>
          <w:sz w:val="24"/>
          <w:szCs w:val="24"/>
        </w:rPr>
        <w:t>3</w:t>
      </w:r>
    </w:p>
    <w:p w14:paraId="51616D4A" w14:textId="286D9333" w:rsidR="006E1F00" w:rsidRPr="006E1F00" w:rsidRDefault="005D462F" w:rsidP="006E1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URBROJ: </w:t>
      </w:r>
      <w:r w:rsidR="00676D7E">
        <w:rPr>
          <w:rFonts w:ascii="Times New Roman" w:hAnsi="Times New Roman" w:cs="Times New Roman"/>
          <w:b/>
          <w:sz w:val="24"/>
          <w:szCs w:val="24"/>
        </w:rPr>
        <w:t>2137-16-01/01-2</w:t>
      </w:r>
      <w:r w:rsidR="00F37516">
        <w:rPr>
          <w:rFonts w:ascii="Times New Roman" w:hAnsi="Times New Roman" w:cs="Times New Roman"/>
          <w:b/>
          <w:sz w:val="24"/>
          <w:szCs w:val="24"/>
        </w:rPr>
        <w:t>5</w:t>
      </w:r>
      <w:r w:rsidR="00676D7E">
        <w:rPr>
          <w:rFonts w:ascii="Times New Roman" w:hAnsi="Times New Roman" w:cs="Times New Roman"/>
          <w:b/>
          <w:sz w:val="24"/>
          <w:szCs w:val="24"/>
        </w:rPr>
        <w:t>-01</w:t>
      </w:r>
    </w:p>
    <w:p w14:paraId="21AA81C8" w14:textId="2ABDA145" w:rsidR="006E1F00" w:rsidRPr="006E1F00" w:rsidRDefault="006E1F00" w:rsidP="006E1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>K</w:t>
      </w:r>
      <w:r w:rsidR="00C072C1">
        <w:rPr>
          <w:rFonts w:ascii="Times New Roman" w:hAnsi="Times New Roman" w:cs="Times New Roman"/>
          <w:b/>
          <w:sz w:val="24"/>
          <w:szCs w:val="24"/>
        </w:rPr>
        <w:t>LOŠTAR PODRAVSKI,</w:t>
      </w:r>
      <w:r w:rsidR="00676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2D0">
        <w:rPr>
          <w:rFonts w:ascii="Times New Roman" w:hAnsi="Times New Roman" w:cs="Times New Roman"/>
          <w:b/>
          <w:sz w:val="24"/>
          <w:szCs w:val="24"/>
        </w:rPr>
        <w:t>1</w:t>
      </w:r>
      <w:r w:rsidR="00F37516">
        <w:rPr>
          <w:rFonts w:ascii="Times New Roman" w:hAnsi="Times New Roman" w:cs="Times New Roman"/>
          <w:b/>
          <w:sz w:val="24"/>
          <w:szCs w:val="24"/>
        </w:rPr>
        <w:t>6</w:t>
      </w:r>
      <w:r w:rsidR="00676D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52D0">
        <w:rPr>
          <w:rFonts w:ascii="Times New Roman" w:hAnsi="Times New Roman" w:cs="Times New Roman"/>
          <w:b/>
          <w:sz w:val="24"/>
          <w:szCs w:val="24"/>
        </w:rPr>
        <w:t>v</w:t>
      </w:r>
      <w:r w:rsidR="00F37516">
        <w:rPr>
          <w:rFonts w:ascii="Times New Roman" w:hAnsi="Times New Roman" w:cs="Times New Roman"/>
          <w:b/>
          <w:sz w:val="24"/>
          <w:szCs w:val="24"/>
        </w:rPr>
        <w:t>eljače</w:t>
      </w:r>
      <w:r w:rsidR="00676D7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37516">
        <w:rPr>
          <w:rFonts w:ascii="Times New Roman" w:hAnsi="Times New Roman" w:cs="Times New Roman"/>
          <w:b/>
          <w:sz w:val="24"/>
          <w:szCs w:val="24"/>
        </w:rPr>
        <w:t>5</w:t>
      </w:r>
      <w:r w:rsidR="00676D7E">
        <w:rPr>
          <w:rFonts w:ascii="Times New Roman" w:hAnsi="Times New Roman" w:cs="Times New Roman"/>
          <w:b/>
          <w:sz w:val="24"/>
          <w:szCs w:val="24"/>
        </w:rPr>
        <w:t>.</w:t>
      </w:r>
    </w:p>
    <w:p w14:paraId="25419D97" w14:textId="77777777" w:rsidR="006E1F00" w:rsidRPr="006E1F00" w:rsidRDefault="006E1F00" w:rsidP="006E1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76BB7" w14:textId="77777777" w:rsidR="006E1F00" w:rsidRPr="006E1F00" w:rsidRDefault="006E1F00" w:rsidP="006E1F00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>OPĆINSKI NAČELNIK:</w:t>
      </w:r>
    </w:p>
    <w:p w14:paraId="0BFC3EB9" w14:textId="7C8B3D6C" w:rsidR="006E1F00" w:rsidRPr="006E1F00" w:rsidRDefault="00C072C1" w:rsidP="006E1F00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Siniša Pavlović</w:t>
      </w:r>
    </w:p>
    <w:sectPr w:rsidR="006E1F00" w:rsidRPr="006E1F00" w:rsidSect="00451827">
      <w:pgSz w:w="11900" w:h="16840"/>
      <w:pgMar w:top="1021" w:right="1361" w:bottom="102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C446C"/>
    <w:multiLevelType w:val="hybridMultilevel"/>
    <w:tmpl w:val="26C2286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2660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2C"/>
    <w:rsid w:val="00003567"/>
    <w:rsid w:val="00051C05"/>
    <w:rsid w:val="000533AA"/>
    <w:rsid w:val="00090611"/>
    <w:rsid w:val="00092E1B"/>
    <w:rsid w:val="000C203B"/>
    <w:rsid w:val="00347714"/>
    <w:rsid w:val="0038434F"/>
    <w:rsid w:val="003874B3"/>
    <w:rsid w:val="003E463E"/>
    <w:rsid w:val="003F43F0"/>
    <w:rsid w:val="00451827"/>
    <w:rsid w:val="00481C73"/>
    <w:rsid w:val="005038F2"/>
    <w:rsid w:val="00592D2C"/>
    <w:rsid w:val="005D1AA6"/>
    <w:rsid w:val="005D462F"/>
    <w:rsid w:val="005E4AF2"/>
    <w:rsid w:val="00660AC2"/>
    <w:rsid w:val="00676D7E"/>
    <w:rsid w:val="006A7418"/>
    <w:rsid w:val="006E1F00"/>
    <w:rsid w:val="006F72CA"/>
    <w:rsid w:val="00716059"/>
    <w:rsid w:val="007222CB"/>
    <w:rsid w:val="00745989"/>
    <w:rsid w:val="007743DC"/>
    <w:rsid w:val="00831D48"/>
    <w:rsid w:val="00837EAE"/>
    <w:rsid w:val="0087393A"/>
    <w:rsid w:val="008D754A"/>
    <w:rsid w:val="00917D45"/>
    <w:rsid w:val="00980495"/>
    <w:rsid w:val="00982FF6"/>
    <w:rsid w:val="009C4E2B"/>
    <w:rsid w:val="009D7AF8"/>
    <w:rsid w:val="009E48BC"/>
    <w:rsid w:val="009E51F5"/>
    <w:rsid w:val="00A2045F"/>
    <w:rsid w:val="00A30A13"/>
    <w:rsid w:val="00AC6D62"/>
    <w:rsid w:val="00B24461"/>
    <w:rsid w:val="00B772E7"/>
    <w:rsid w:val="00B95CB9"/>
    <w:rsid w:val="00C072C1"/>
    <w:rsid w:val="00C14F79"/>
    <w:rsid w:val="00C503B8"/>
    <w:rsid w:val="00CE5AA1"/>
    <w:rsid w:val="00D26128"/>
    <w:rsid w:val="00D452D0"/>
    <w:rsid w:val="00DA596D"/>
    <w:rsid w:val="00E53D23"/>
    <w:rsid w:val="00F37516"/>
    <w:rsid w:val="00F6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9D31"/>
  <w15:docId w15:val="{A7901D44-1C88-479F-8FBD-C329CE54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92D2C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34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7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Marija</dc:creator>
  <cp:lastModifiedBy>Opcina Klostar Podravski</cp:lastModifiedBy>
  <cp:revision>2</cp:revision>
  <cp:lastPrinted>2023-02-02T10:36:00Z</cp:lastPrinted>
  <dcterms:created xsi:type="dcterms:W3CDTF">2025-01-16T08:34:00Z</dcterms:created>
  <dcterms:modified xsi:type="dcterms:W3CDTF">2025-01-16T08:34:00Z</dcterms:modified>
</cp:coreProperties>
</file>