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AD28E" w14:textId="77777777" w:rsidR="0092008C" w:rsidRDefault="009200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Z V O D </w:t>
      </w:r>
    </w:p>
    <w:p w14:paraId="75612762" w14:textId="52053C82" w:rsidR="00234429" w:rsidRPr="00F27C61" w:rsidRDefault="00573F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2008C">
        <w:rPr>
          <w:rFonts w:ascii="Times New Roman" w:hAnsi="Times New Roman" w:cs="Times New Roman"/>
          <w:sz w:val="24"/>
          <w:szCs w:val="24"/>
        </w:rPr>
        <w:t xml:space="preserve">z </w:t>
      </w:r>
      <w:r w:rsidR="0092008C" w:rsidRPr="00F27C61">
        <w:rPr>
          <w:rFonts w:ascii="Times New Roman" w:hAnsi="Times New Roman" w:cs="Times New Roman"/>
          <w:sz w:val="24"/>
          <w:szCs w:val="24"/>
        </w:rPr>
        <w:t>Zapisnik</w:t>
      </w:r>
      <w:r w:rsidR="0092008C">
        <w:rPr>
          <w:rFonts w:ascii="Times New Roman" w:hAnsi="Times New Roman" w:cs="Times New Roman"/>
          <w:sz w:val="24"/>
          <w:szCs w:val="24"/>
        </w:rPr>
        <w:t>a</w:t>
      </w:r>
      <w:r w:rsidR="0092008C" w:rsidRPr="00F27C61">
        <w:rPr>
          <w:rFonts w:ascii="Times New Roman" w:hAnsi="Times New Roman" w:cs="Times New Roman"/>
          <w:sz w:val="24"/>
          <w:szCs w:val="24"/>
        </w:rPr>
        <w:t xml:space="preserve"> s 30. sjednice Općinskog vijeća Općine Kloštar Podravski,</w:t>
      </w:r>
    </w:p>
    <w:p w14:paraId="2B30C886" w14:textId="77777777" w:rsidR="00234429" w:rsidRPr="00F27C61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>održane 25. rujna 2024. godine u vijećnici Općine Kloštar</w:t>
      </w:r>
    </w:p>
    <w:p w14:paraId="09898224" w14:textId="77777777" w:rsidR="00234429" w:rsidRPr="00F27C61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>Podravski, Kralja Tomislava 2</w:t>
      </w:r>
    </w:p>
    <w:p w14:paraId="7B526129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35FC5FA8" w14:textId="33937D07" w:rsidR="00B233A8" w:rsidRPr="00F27C61" w:rsidRDefault="00000000" w:rsidP="00B233A8">
      <w:pPr>
        <w:pStyle w:val="Naslov1"/>
        <w:ind w:left="-709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27C6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27C61">
        <w:rPr>
          <w:rFonts w:ascii="Times New Roman" w:hAnsi="Times New Roman" w:cs="Times New Roman"/>
          <w:color w:val="00000A"/>
          <w:sz w:val="24"/>
          <w:szCs w:val="24"/>
        </w:rPr>
        <w:t xml:space="preserve">Sjednica je sazvana sazivom </w:t>
      </w:r>
      <w:r w:rsidRPr="00F27C61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KLASA: 024-02/24-01/07, </w:t>
      </w:r>
      <w:r w:rsidRPr="00F2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URBROJ: 2137-16-01/01-24-01 od </w:t>
      </w:r>
      <w:r w:rsidR="00B233A8" w:rsidRPr="00F2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</w:t>
      </w:r>
      <w:r w:rsidRPr="00F2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17. rujna 2024. </w:t>
      </w:r>
      <w:r w:rsidR="00B233A8" w:rsidRPr="00F2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 w:rsidRPr="00F2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odine</w:t>
      </w:r>
    </w:p>
    <w:p w14:paraId="4DFEDD1F" w14:textId="27A3763F" w:rsidR="00234429" w:rsidRPr="00F27C61" w:rsidRDefault="00B233A8" w:rsidP="00B233A8">
      <w:pPr>
        <w:pStyle w:val="Naslov1"/>
        <w:ind w:left="-709" w:hanging="425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F27C61">
        <w:rPr>
          <w:rFonts w:ascii="Times New Roman" w:hAnsi="Times New Roman" w:cs="Times New Roman"/>
          <w:color w:val="auto"/>
          <w:sz w:val="24"/>
          <w:szCs w:val="24"/>
        </w:rPr>
        <w:t xml:space="preserve">               Sjednicu je otvorila predsjednica u 18.00 sati i pozdravila prisutne.</w:t>
      </w:r>
    </w:p>
    <w:p w14:paraId="4575BFC9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514B4D79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ab/>
        <w:t>Sjednici su bili prisutni:</w:t>
      </w:r>
    </w:p>
    <w:p w14:paraId="50E7F16C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6D25AD99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>a)</w:t>
      </w:r>
      <w:r w:rsidRPr="00F27C61">
        <w:rPr>
          <w:rFonts w:ascii="Times New Roman" w:hAnsi="Times New Roman" w:cs="Times New Roman"/>
          <w:sz w:val="24"/>
          <w:szCs w:val="24"/>
        </w:rPr>
        <w:tab/>
        <w:t>Članovi Općinskog vijeća:</w:t>
      </w:r>
    </w:p>
    <w:p w14:paraId="5981BFF7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61AE4A75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>Marija Šimunko</w:t>
      </w:r>
    </w:p>
    <w:p w14:paraId="766B61A3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27C61">
        <w:rPr>
          <w:rFonts w:ascii="Times New Roman" w:hAnsi="Times New Roman"/>
          <w:sz w:val="24"/>
          <w:szCs w:val="24"/>
        </w:rPr>
        <w:t>Marijan Belec</w:t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</w:p>
    <w:p w14:paraId="108DA314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>Marinko Matančić</w:t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</w:t>
      </w:r>
    </w:p>
    <w:p w14:paraId="24B5E94B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>Antonija Haleuš</w:t>
      </w:r>
    </w:p>
    <w:p w14:paraId="71C3B078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>Marijana Lovrenčec</w:t>
      </w:r>
    </w:p>
    <w:p w14:paraId="7B55DDB5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>Ivana Pavunić</w:t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28275B2C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>Lidija Gatalica</w:t>
      </w:r>
    </w:p>
    <w:p w14:paraId="08E1688D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>Mirko Šandrovčan</w:t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4A749A3A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 xml:space="preserve">Ankica </w:t>
      </w:r>
      <w:r w:rsidRPr="00F27C61"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>Jelušić</w:t>
      </w:r>
      <w:r w:rsidRPr="00F27C61"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ab/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 xml:space="preserve">                                              </w:t>
      </w:r>
    </w:p>
    <w:p w14:paraId="764D74F7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 xml:space="preserve">Branko Golubić   </w:t>
      </w:r>
    </w:p>
    <w:p w14:paraId="148D1607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>Mirko Debeljak</w:t>
      </w:r>
    </w:p>
    <w:p w14:paraId="0392CC69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>Darijo Šogorić</w:t>
      </w:r>
    </w:p>
    <w:p w14:paraId="4956FAA0" w14:textId="48E21084" w:rsidR="00234429" w:rsidRPr="00F27C61" w:rsidRDefault="00B233A8" w:rsidP="00B233A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>Ivan Šipek</w:t>
      </w:r>
    </w:p>
    <w:p w14:paraId="5C3D55CC" w14:textId="77777777" w:rsidR="00B233A8" w:rsidRPr="00F27C61" w:rsidRDefault="00B233A8" w:rsidP="00BF370E">
      <w:pPr>
        <w:pStyle w:val="Bezproreda"/>
        <w:ind w:left="1068"/>
        <w:jc w:val="both"/>
        <w:rPr>
          <w:rFonts w:ascii="Times New Roman" w:hAnsi="Times New Roman"/>
          <w:sz w:val="24"/>
          <w:szCs w:val="24"/>
        </w:rPr>
      </w:pPr>
    </w:p>
    <w:p w14:paraId="43B4C464" w14:textId="4061CAFE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>b)</w:t>
      </w:r>
      <w:r w:rsidRPr="00F27C61">
        <w:rPr>
          <w:rFonts w:ascii="Times New Roman" w:hAnsi="Times New Roman" w:cs="Times New Roman"/>
          <w:sz w:val="24"/>
          <w:szCs w:val="24"/>
        </w:rPr>
        <w:tab/>
        <w:t>Ostali:</w:t>
      </w:r>
    </w:p>
    <w:p w14:paraId="08DF000E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6E11D6C0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>1. Siniša Pavlović, općinski načelnik,</w:t>
      </w:r>
    </w:p>
    <w:p w14:paraId="3D687066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>2. Nataša Martinčević, Pročelnica JUO Općine Kloštar Podravski,</w:t>
      </w:r>
    </w:p>
    <w:p w14:paraId="6AACBB37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 xml:space="preserve">3. Andrea Živko, Stručna suradnica za računovodstvene poslove, </w:t>
      </w:r>
      <w:bookmarkStart w:id="0" w:name="_Hlk152231884"/>
      <w:r w:rsidRPr="00F27C61">
        <w:rPr>
          <w:rFonts w:ascii="Times New Roman" w:hAnsi="Times New Roman" w:cs="Times New Roman"/>
          <w:sz w:val="24"/>
          <w:szCs w:val="24"/>
        </w:rPr>
        <w:t xml:space="preserve">JUO Općine Kloštar </w:t>
      </w:r>
    </w:p>
    <w:p w14:paraId="7F9715BA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 xml:space="preserve">    Podravski</w:t>
      </w:r>
      <w:bookmarkEnd w:id="0"/>
      <w:r w:rsidRPr="00F27C61">
        <w:rPr>
          <w:rFonts w:ascii="Times New Roman" w:hAnsi="Times New Roman" w:cs="Times New Roman"/>
          <w:sz w:val="24"/>
          <w:szCs w:val="24"/>
        </w:rPr>
        <w:t>,</w:t>
      </w:r>
    </w:p>
    <w:p w14:paraId="62297E39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bookmarkStart w:id="1" w:name="__DdeLink__1755_1089336279"/>
      <w:bookmarkEnd w:id="1"/>
      <w:r w:rsidRPr="00F27C61">
        <w:rPr>
          <w:rFonts w:ascii="Times New Roman" w:hAnsi="Times New Roman" w:cs="Times New Roman"/>
          <w:sz w:val="24"/>
          <w:szCs w:val="24"/>
        </w:rPr>
        <w:t>4. Sanja Seleš, Referent za računovodstvene poslove, JUO Općine Kloštar Podravski,</w:t>
      </w:r>
    </w:p>
    <w:p w14:paraId="0D4B7ABA" w14:textId="12E6265B" w:rsidR="00B233A8" w:rsidRPr="00F27C61" w:rsidRDefault="00B233A8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>5. Valentina Huđek Šantek, KOMUNALNO KP,</w:t>
      </w:r>
    </w:p>
    <w:p w14:paraId="6CDC4212" w14:textId="7926D732" w:rsidR="00234429" w:rsidRPr="00F27C61" w:rsidRDefault="00B233A8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 xml:space="preserve">6. Dubravka Domović, Viša referentica za administrativne poslove, JUO Općine Kloštar </w:t>
      </w:r>
    </w:p>
    <w:p w14:paraId="58DFA5EC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 xml:space="preserve">    Podravski, zapisničarka.</w:t>
      </w:r>
    </w:p>
    <w:p w14:paraId="16ED3277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24B5D001" w14:textId="2EABDD3A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>Nakon prozivke, predsjednica Općinskog vijeća konstatira da je sjednici prisutno 1</w:t>
      </w:r>
      <w:r w:rsidR="00B233A8" w:rsidRPr="00F27C61">
        <w:rPr>
          <w:rFonts w:ascii="Times New Roman" w:hAnsi="Times New Roman" w:cs="Times New Roman"/>
          <w:sz w:val="24"/>
          <w:szCs w:val="24"/>
        </w:rPr>
        <w:t>3</w:t>
      </w:r>
      <w:r w:rsidRPr="00F27C61">
        <w:rPr>
          <w:rFonts w:ascii="Times New Roman" w:hAnsi="Times New Roman" w:cs="Times New Roman"/>
          <w:sz w:val="24"/>
          <w:szCs w:val="24"/>
        </w:rPr>
        <w:t xml:space="preserve">  članova Općinskog vijeća Općine Kloštar Podravski te sukladno tome ono može donositi pravovaljane odluke. </w:t>
      </w:r>
    </w:p>
    <w:p w14:paraId="5214A06B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7C5AF8BE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 xml:space="preserve">Predsjednica je predložila i sljedeći </w:t>
      </w:r>
    </w:p>
    <w:p w14:paraId="490582FD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737F0863" w14:textId="77777777" w:rsidR="00234429" w:rsidRPr="00F27C61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 N E V N I    R E D:</w:t>
      </w:r>
    </w:p>
    <w:p w14:paraId="032F451A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Hlk162342540"/>
      <w:bookmarkEnd w:id="2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Usvajanje Zapisnika s  prethodne 28. i 29. sjednice Općinskog vijeća Općine Kloštar Podravski.</w:t>
      </w:r>
    </w:p>
    <w:p w14:paraId="477AAD38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Donošnje Odluke</w:t>
      </w:r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izmjeni Odluke o  </w:t>
      </w:r>
      <w:bookmarkStart w:id="3" w:name="_Hlk177710382"/>
      <w:bookmarkEnd w:id="3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plaći i drugim pravima iz rada općinskog načelnika Općine Kloštar Podravski (Izvjestitelj:Nataša Martinčević).</w:t>
      </w:r>
    </w:p>
    <w:p w14:paraId="48540EB8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Donošenje Polugodišnjeg izvještaja o izvršenju Proračuna Općine Kloštar Podravski za 2024. godinu. (Izvjestitelj:Andrea Živko).</w:t>
      </w:r>
    </w:p>
    <w:p w14:paraId="5BC57D5D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 Zaključka o usvajanju Izvješća o radu općinskog načelnika Općine Kloštar Podravski za razdoblje od 1. siječnja do 30. lipnja 2024. godine. (Izvjestitelj:Siniša Pavlović).</w:t>
      </w:r>
    </w:p>
    <w:p w14:paraId="42672E6E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Donošenje Odluke o prodaji nekretnina u naselju Prugovac u vlasništvu Općine Kloštar Podravski </w:t>
      </w:r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(Izvjestitelj:Nataša Martinčević).</w:t>
      </w:r>
    </w:p>
    <w:p w14:paraId="0B6CFD0B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Donošenje Odluke o prodaji nekretnina u naselju Kloštar Podravski u vlasništvu Općine Kloštar Podravski </w:t>
      </w:r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(Izvjestitelj:Nataša Martinčević).</w:t>
      </w:r>
    </w:p>
    <w:p w14:paraId="6F34429E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Donošenje Odluke o prodaji nekretnina u naselju Kozarevac u vlasništvu Općine Kloštar Podravski </w:t>
      </w:r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(Izvjestitelj:Nataša Martinčević).</w:t>
      </w:r>
    </w:p>
    <w:p w14:paraId="42ECAD5F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 Zaključka o usvajanju Izvješća  o ostvarenju programa održavanja komunalne infrastrukture u Općini Kloštar Podravski za razdoblje od 01. siječnja do 30. lipnja 2024. godine. (Izvjestitelj:Andrea Živko).</w:t>
      </w:r>
    </w:p>
    <w:p w14:paraId="0CC3E6AA" w14:textId="77777777" w:rsidR="00234429" w:rsidRPr="00F27C61" w:rsidRDefault="00000000">
      <w:pPr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Donošenje Zaključka o usvajanju Izvješća o ostvarenju o izvršenju Programa javnih potreba u sportu na području Općine Kloštar Podravski za razdoblje od 01. siječnja do 30. </w:t>
      </w:r>
    </w:p>
    <w:p w14:paraId="5274B05E" w14:textId="77777777" w:rsidR="00234429" w:rsidRPr="00F27C61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_Hlk167185239"/>
      <w:bookmarkEnd w:id="4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 2024. godine (Izvjestitelj:Andrea Živko).</w:t>
      </w:r>
    </w:p>
    <w:p w14:paraId="619EF138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 Zaključka o usvajanju Izvješća o izvršenju Plana javnih potreba u socijalnoj skrbi na području Općine Kloštar Podravski u razdoblju od 01. siječnja do 30. lipnja 2024. (Izvjestitelj:Andrea Živko).</w:t>
      </w:r>
    </w:p>
    <w:p w14:paraId="2998E0D7" w14:textId="77777777" w:rsidR="00234429" w:rsidRPr="00F27C61" w:rsidRDefault="00000000">
      <w:pPr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 Zaključka o usvajanju Izvješća o izvršenju Programa javnih potreba u kulturi</w:t>
      </w:r>
    </w:p>
    <w:p w14:paraId="68F6565E" w14:textId="77777777" w:rsidR="00234429" w:rsidRPr="00F27C61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 području Općine Kloštar Podravski za razdoblje od 01. siječnja. do 30. lipnja 2024. godine (Izvjestitelj:Andrea Živko).</w:t>
      </w:r>
    </w:p>
    <w:p w14:paraId="4D5C522D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 Zaključka o usvajanju Izvješća o izvršenju Programa javnih potreba u osnovnom školstvu na području Općine Kloštar Podravski za razdoblje od 01. siječnja do 30. lipnja 2024. godine (Izvjestitelj:Andrea Živko).</w:t>
      </w:r>
    </w:p>
    <w:p w14:paraId="69C9761E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 Zaključka o usvajanju Izvješća o izvršenju Programa javnih potreba u području djelovanja udruga na području Općine Kloštar Podravski u razdoblju od 01. siječnja do 30. lipnja 2024. godini (Izvjestitelj:Andrea Živko).</w:t>
      </w:r>
    </w:p>
    <w:p w14:paraId="70C53AB5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 Zaključka o usvajanju Izvješća o izvršenju Programa javnih potreba u gospodarstvu na području Općine Kloštar Podravski u razdoblju od 01. siječnja do 30. lipnja 2024. godine (Izvjestitelj:Andrea Živko).</w:t>
      </w:r>
    </w:p>
    <w:p w14:paraId="596A1B7A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Donošenje Zaključka o usvajanju Izvješća o izvršenju Programa javnih potreba u predškolskom odgoju na području Općine Kloštar Podravski za </w:t>
      </w:r>
      <w:bookmarkStart w:id="5" w:name="_Hlk176438641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 od 01. siječnja do 30. lipnja  2024. godine</w:t>
      </w:r>
      <w:bookmarkEnd w:id="5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(Izvjestitelj:Andrea Živko</w:t>
      </w:r>
    </w:p>
    <w:p w14:paraId="56ACFC8C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 Zaključka o usvajanju Izvješća o  ostvarenju programa građenja komunalne infrastrukture u Općini Kloštar Podravski za razdoblje od 01. siječnja do 30. lipnja 2024. godine (Izvjestitelj:Andrea Živko).</w:t>
      </w:r>
    </w:p>
    <w:p w14:paraId="45616FE9" w14:textId="77777777" w:rsidR="00234429" w:rsidRPr="00F27C61" w:rsidRDefault="00000000">
      <w:pPr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 Odluke o prodaji parcela u Poduzetničkoj zoni “Istok” u Kloštru Podravskom”.</w:t>
      </w:r>
    </w:p>
    <w:p w14:paraId="460F0A72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Donošenje Odluke o davanju suglasnosti za potpis ugovora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o stvarnoj služnosti na javnim površinama (javno dobro) Općine Kloštar Podravski tvrtki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HERBAS društvo s ograničenom odgovornošću za proizvodnju, trgovinu i usluge, Kloštar Podravski, Budančevica (Izvjestitelj:Nataša Martinčević).</w:t>
      </w:r>
    </w:p>
    <w:p w14:paraId="4A109839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Donošenje Odluke o davanju suglasnosti za potpis ugovora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o stvarnoj služnosti na javnim površinama (javno dobro) Općine Kloštar Podravski tvrtki </w:t>
      </w:r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METALLON društvo s ograničenom odgovornošću za proizvodnju, trgovinu i usluge, Kloštar Podravski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(Izvjestitelj:Nataša Martinčević).</w:t>
      </w:r>
    </w:p>
    <w:p w14:paraId="79AC9041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Usvajanje Izvješća o provedbi Plana upravljanja imovinom za 2023. godinu</w:t>
      </w:r>
      <w:bookmarkStart w:id="6" w:name="_Hlk82519817"/>
      <w:bookmarkEnd w:id="6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(Izvjestitelj:Nataša Martinčević).</w:t>
      </w:r>
    </w:p>
    <w:p w14:paraId="6C270DBD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hAnsi="Times New Roman" w:cs="Times New Roman"/>
          <w:sz w:val="24"/>
          <w:szCs w:val="24"/>
          <w:lang w:val="en-US"/>
        </w:rPr>
        <w:t>Različito.</w:t>
      </w:r>
    </w:p>
    <w:p w14:paraId="0B6008E7" w14:textId="77777777" w:rsidR="00234429" w:rsidRPr="00F27C61" w:rsidRDefault="00234429" w:rsidP="00F27C6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422C21" w14:textId="77777777" w:rsidR="00234429" w:rsidRPr="00F27C61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AKTUALNI SAT.</w:t>
      </w:r>
    </w:p>
    <w:p w14:paraId="09AE4EBD" w14:textId="02636CFC" w:rsidR="00234429" w:rsidRPr="00F27C61" w:rsidRDefault="00000000">
      <w:pPr>
        <w:rPr>
          <w:rFonts w:ascii="Times New Roman" w:eastAsiaTheme="minorHAnsi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>Predloženi dnevni red je nakon glasovanja jednoglasno prihvaćen</w:t>
      </w:r>
      <w:r w:rsidR="00F27C61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2C77A9F9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  <w:bookmarkStart w:id="7" w:name="_Hlk151986777"/>
      <w:bookmarkEnd w:id="7"/>
    </w:p>
    <w:p w14:paraId="05C074C6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2.</w:t>
      </w:r>
    </w:p>
    <w:p w14:paraId="434C9610" w14:textId="77777777" w:rsidR="00234429" w:rsidRPr="00F27C61" w:rsidRDefault="0000000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Donošnje Odluke</w:t>
      </w: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o izmjeni Odluke o  plaći i drugim pravima iz rada općinskog načelnika Općine Kloštar Podravski (Izvjestitelj:Nataša Martinčević)</w:t>
      </w:r>
    </w:p>
    <w:p w14:paraId="6C25BE40" w14:textId="77777777" w:rsidR="00234429" w:rsidRPr="00F27C61" w:rsidRDefault="00234429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470F45" w14:textId="3B1A3DBD" w:rsidR="00234429" w:rsidRPr="00F27C61" w:rsidRDefault="00000000" w:rsidP="004E5EB5">
      <w:pPr>
        <w:pStyle w:val="box477711"/>
        <w:shd w:val="clear" w:color="auto" w:fill="FFFFFF"/>
        <w:spacing w:before="153" w:beforeAutospacing="0" w:after="0" w:afterAutospacing="0"/>
        <w:jc w:val="both"/>
        <w:textAlignment w:val="baseline"/>
        <w:rPr>
          <w:rFonts w:eastAsiaTheme="minorHAnsi"/>
        </w:rPr>
      </w:pPr>
      <w:r w:rsidRPr="00F27C61">
        <w:rPr>
          <w:rFonts w:eastAsiaTheme="minorHAnsi"/>
          <w:u w:val="single"/>
        </w:rPr>
        <w:t>Nataša Martinčević</w:t>
      </w:r>
      <w:r w:rsidRPr="00F27C61">
        <w:rPr>
          <w:rFonts w:eastAsiaTheme="minorHAnsi"/>
        </w:rPr>
        <w:t xml:space="preserve"> objašnjava da je u mjesecu srpnju stupila je na snagu</w:t>
      </w:r>
      <w:r w:rsidR="004E5EB5" w:rsidRPr="00F27C61">
        <w:rPr>
          <w:rFonts w:eastAsiaTheme="minorHAnsi"/>
        </w:rPr>
        <w:t xml:space="preserve"> Odluka o visini osnovice za obračun plaće državnih dužnosnika te se automatski prenosi i na dužnosnike u lokalnoj i područnoj(regionalnoj) samoupravi, ali ipak stavljamo i na vijeće. </w:t>
      </w:r>
    </w:p>
    <w:p w14:paraId="34E9D074" w14:textId="77777777" w:rsidR="004E5EB5" w:rsidRPr="00F27C61" w:rsidRDefault="004E5EB5" w:rsidP="004E5EB5">
      <w:pPr>
        <w:pStyle w:val="box477711"/>
        <w:shd w:val="clear" w:color="auto" w:fill="FFFFFF"/>
        <w:spacing w:before="153" w:beforeAutospacing="0" w:after="0" w:afterAutospacing="0"/>
        <w:jc w:val="both"/>
        <w:textAlignment w:val="baseline"/>
        <w:rPr>
          <w:rFonts w:eastAsiaTheme="minorHAnsi"/>
        </w:rPr>
      </w:pPr>
    </w:p>
    <w:p w14:paraId="2E21A94D" w14:textId="4A370353" w:rsidR="00234429" w:rsidRPr="00F27C61" w:rsidRDefault="00000000" w:rsidP="004E5EB5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Sa 13 glasova „ZA” donosi se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Odluk</w:t>
      </w:r>
      <w:r w:rsidR="004E5EB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izmjeni Odluke o  plaći i drugim pravima iz rada općinskog načelnika Općine Kloštar Podravski.</w:t>
      </w:r>
    </w:p>
    <w:p w14:paraId="52984DD8" w14:textId="77777777" w:rsidR="004E5EB5" w:rsidRPr="00F27C61" w:rsidRDefault="004E5EB5" w:rsidP="004E5EB5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6D85BDE7" w14:textId="66D4DBA6" w:rsidR="004E5EB5" w:rsidRPr="00F27C61" w:rsidRDefault="004E5EB5" w:rsidP="004E5EB5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>Odluka se prilaže ovom zapisniku i ćini njegov sastavni dio.</w:t>
      </w:r>
    </w:p>
    <w:p w14:paraId="5C68C3A4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264E29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3.</w:t>
      </w:r>
    </w:p>
    <w:p w14:paraId="6A913DBA" w14:textId="4B16AFC4" w:rsidR="00234429" w:rsidRPr="00F27C61" w:rsidRDefault="0000000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 Polugodišnjeg izvještaja o izvršenju Proračuna Općine Kloštar Podravski za 2024. godinu. (Izvjestitelj:Andrea Živko).</w:t>
      </w:r>
    </w:p>
    <w:p w14:paraId="60FA09AC" w14:textId="77777777" w:rsidR="00234429" w:rsidRPr="00F27C61" w:rsidRDefault="0023442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51E40C" w14:textId="77777777" w:rsidR="00234429" w:rsidRPr="00F27C6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  <w:u w:val="single"/>
          <w:lang w:val="en-US"/>
        </w:rPr>
        <w:t>Andrea Živko</w:t>
      </w:r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podnosi Polugodišnji izvještaj o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izvršenju Proračuna Općine Kloštar Podravski za 2024. godinu. </w:t>
      </w:r>
    </w:p>
    <w:p w14:paraId="27A69506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CAFD9FA" w14:textId="77777777" w:rsidR="00234429" w:rsidRPr="00F27C6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>Jednoglasno, s  13 glasova „ZA” donosi se Polugodišnji izvještaj</w:t>
      </w:r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o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izvršenju Proračuna Općine Kloštar Podravski za 2024. godinu. </w:t>
      </w:r>
    </w:p>
    <w:p w14:paraId="414A1AA5" w14:textId="77777777" w:rsidR="00234429" w:rsidRPr="00F27C61" w:rsidRDefault="00234429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2ED0914" w14:textId="77777777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Polugodišnji izvještaj </w:t>
      </w:r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o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 Proračuna Općine Kloštar Podravski za 2024. godinu se</w:t>
      </w:r>
      <w:r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bookmarkStart w:id="8" w:name="_Hlk151988180"/>
      <w:bookmarkEnd w:id="8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prilaže  ovom zapisniku i čini njegov sastavni dio.</w:t>
      </w:r>
    </w:p>
    <w:p w14:paraId="6A8215A3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B84F219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4.</w:t>
      </w:r>
    </w:p>
    <w:p w14:paraId="5648616D" w14:textId="77777777" w:rsidR="00234429" w:rsidRPr="00F27C61" w:rsidRDefault="0000000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 Zaključka o usvajanju Izvješća o radu općinskog načelnika Općine Kloštar Podravski za razdoblje od 1. siječnja do 30. lipnja 2024. godine. (Izvjestitelj:Siniša Pavlović).</w:t>
      </w:r>
    </w:p>
    <w:p w14:paraId="31CE8337" w14:textId="77777777" w:rsidR="00234429" w:rsidRPr="00F27C61" w:rsidRDefault="00234429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8CAF0B" w14:textId="77777777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 Pavlović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podnosi izvješće o svom radu za razdoblje od 1. siječnja do 30. lipnja 2024. godine.</w:t>
      </w:r>
    </w:p>
    <w:p w14:paraId="62241F92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DC176E" w14:textId="77777777" w:rsidR="00234429" w:rsidRPr="00F27C6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Bez diskusije, </w:t>
      </w: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jednoglasno, s 13 glasova „ZA” donosi se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Zaključak o usvajanju Izvješća o radu općinskog načelnika Općine Kloštar Podravski za razdoblje od 1. siječnja do 30. lipnja 2024. godine.</w:t>
      </w:r>
    </w:p>
    <w:p w14:paraId="7C7BA64E" w14:textId="77777777" w:rsidR="00234429" w:rsidRPr="00F27C61" w:rsidRDefault="00234429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EA80C40" w14:textId="77777777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Izvješće o radu općinskog načelnika Općine Kloštar Podravski za razdoblje od 1. siječnja do 30. lipnja 2024. godine prilaže se ovom zapisniku i čine njegov sastavni dio.</w:t>
      </w:r>
    </w:p>
    <w:p w14:paraId="012D26CB" w14:textId="77777777" w:rsidR="00234429" w:rsidRPr="00F27C61" w:rsidRDefault="002344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51986955"/>
      <w:bookmarkEnd w:id="9"/>
    </w:p>
    <w:p w14:paraId="3C35D7A5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8.</w:t>
      </w:r>
    </w:p>
    <w:p w14:paraId="789E9A9F" w14:textId="77777777" w:rsidR="00234429" w:rsidRPr="00F27C61" w:rsidRDefault="00000000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Donošenje Zaključka o usvajanju Izvješća  o ostvarenju programa održavanja komunalne infrastrukture u Općini Kloštar Podravski za razdoblje od 01. siječnja do 30. lipnja 2024. godine. </w:t>
      </w:r>
    </w:p>
    <w:p w14:paraId="779ECE94" w14:textId="77777777" w:rsidR="00234429" w:rsidRPr="00F27C61" w:rsidRDefault="00000000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(Izvjestitelj:Andrea Živko)</w:t>
      </w:r>
    </w:p>
    <w:p w14:paraId="2267F7AF" w14:textId="77777777" w:rsidR="00234429" w:rsidRPr="00F27C61" w:rsidRDefault="00234429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0995A80E" w14:textId="77777777" w:rsidR="00234429" w:rsidRPr="00F27C61" w:rsidRDefault="0023442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4D5CCC65" w14:textId="0744311B" w:rsidR="00234429" w:rsidRPr="00F27C61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podnosi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Izvješće o  </w:t>
      </w:r>
      <w:bookmarkStart w:id="10" w:name="_Hlk168386237"/>
      <w:bookmarkEnd w:id="10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ostvarenju programa održavanja komunalne infrastrukture u Općini Kloštar Podravski za razdoblje od 01. siječnja do 30. lipnja 2024. godine. </w:t>
      </w:r>
    </w:p>
    <w:p w14:paraId="7C1A1814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1AABDB" w14:textId="7684B8DE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Jednoglasno, s  13 glasova „ZA” donosi se Zaključak o  usvajanju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Izvješća o </w:t>
      </w:r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ostvarenju programa održavanja komunalne infrastrukture u Općini Kloštar Podravski za razdoblje od 01. siječnja do 30. lipnja 2024. godine</w:t>
      </w:r>
    </w:p>
    <w:p w14:paraId="6A3FBC4F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28150B" w14:textId="77777777" w:rsidR="00234429" w:rsidRPr="00F27C61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Zaključak se prilaže  ovom zapisniku i čini njegov sastavni dio.</w:t>
      </w:r>
    </w:p>
    <w:p w14:paraId="3A796C9A" w14:textId="77777777" w:rsidR="00234429" w:rsidRPr="00F27C61" w:rsidRDefault="0023442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481B19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11" w:name="_Hlk151987048"/>
      <w:bookmarkEnd w:id="11"/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9.</w:t>
      </w:r>
    </w:p>
    <w:p w14:paraId="6C446F09" w14:textId="77777777" w:rsidR="00234429" w:rsidRPr="00F27C61" w:rsidRDefault="00000000">
      <w:pPr>
        <w:widowControl w:val="0"/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Donošenje Zaključka o usvajanju Izvješća o ostvarenju o izvršenju Programa javnih potreba u sportu na području Općine Kloštar Podravski za razdoblje od 01. siječnja do 30. </w:t>
      </w:r>
    </w:p>
    <w:p w14:paraId="1864AE1F" w14:textId="77777777" w:rsidR="00234429" w:rsidRPr="00F27C61" w:rsidRDefault="00000000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lipnja 2024. godine </w:t>
      </w:r>
    </w:p>
    <w:p w14:paraId="6978ACDB" w14:textId="77777777" w:rsidR="00234429" w:rsidRPr="00F27C61" w:rsidRDefault="0000000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(Izvjestitelj:Andrea Živko).</w:t>
      </w:r>
    </w:p>
    <w:p w14:paraId="558C4658" w14:textId="77777777" w:rsidR="00234429" w:rsidRPr="00F27C61" w:rsidRDefault="00234429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44A89ECE" w14:textId="24034E5C" w:rsidR="00234429" w:rsidRPr="00F27C61" w:rsidRDefault="00000000" w:rsidP="003D0BAB">
      <w:pPr>
        <w:ind w:left="-54"/>
        <w:rPr>
          <w:rFonts w:ascii="Times New Roman" w:hAnsi="Times New Roman" w:cs="Times New Roman"/>
          <w:sz w:val="24"/>
          <w:szCs w:val="24"/>
        </w:rPr>
      </w:pPr>
      <w:bookmarkStart w:id="12" w:name="_Hlk152064635"/>
      <w:bookmarkEnd w:id="12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objašnjava Izvješće o izvršenju Programa javnih potreba u sportu na području Općine Kloštar Podravski za razdoblje od 01. siječnja do 30. </w:t>
      </w:r>
      <w:bookmarkStart w:id="13" w:name="_Hlk168386875"/>
      <w:bookmarkEnd w:id="13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lipnja 2024. </w:t>
      </w:r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odine</w:t>
      </w:r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3E11457" w14:textId="77777777" w:rsidR="00234429" w:rsidRPr="00F27C61" w:rsidRDefault="0023442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D601D5" w14:textId="77777777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Jednoglasno, s 13  glasova „ZA” donosi se </w:t>
      </w:r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Zaključak o usvajanju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Izvješća o  o izvršenju Programa javnih potreba u sportu na području Općine Kloštar Podravski za razdoblje od 01. siječnja do 30. lipnja 2024. godine </w:t>
      </w:r>
    </w:p>
    <w:p w14:paraId="79111301" w14:textId="77777777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</w:p>
    <w:p w14:paraId="1F130A45" w14:textId="77777777" w:rsidR="00234429" w:rsidRPr="00F27C6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Zaključak se prilaže  ovom zapisniku i čini njegov sastavni dio.</w:t>
      </w:r>
    </w:p>
    <w:p w14:paraId="387DCB1D" w14:textId="77777777" w:rsidR="00234429" w:rsidRPr="00F27C61" w:rsidRDefault="0023442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4" w:name="_Hlk168553619"/>
      <w:bookmarkStart w:id="15" w:name="_Hlk168387785"/>
      <w:bookmarkStart w:id="16" w:name="_Hlk152064672"/>
      <w:bookmarkEnd w:id="14"/>
      <w:bookmarkEnd w:id="15"/>
      <w:bookmarkEnd w:id="16"/>
    </w:p>
    <w:p w14:paraId="4CE5ED67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10.</w:t>
      </w:r>
    </w:p>
    <w:p w14:paraId="2BD16867" w14:textId="77777777" w:rsidR="00234429" w:rsidRPr="00F27C61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 Zaključka o usvajanju Izvješća o izvršenju Plana javnih potreba u socijalnoj skrbi na području Općine Kloštar Podravski u razdoblju od 01. siječnja do 30. lipnja 2024. (Izvjestitelj:Andrea Živko).</w:t>
      </w:r>
    </w:p>
    <w:p w14:paraId="1B9F050C" w14:textId="77777777" w:rsidR="00234429" w:rsidRPr="00F27C61" w:rsidRDefault="00234429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3E9157BB" w14:textId="6DCF2085" w:rsidR="00234429" w:rsidRPr="00F27C61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podnosi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Izvješće o izvršenju Plana javnih potreba u socijalnoj skrbi na području Općine Kloštar Podravski u razdoblju od 01. siječnja do 30. lipnja 2024.</w:t>
      </w:r>
    </w:p>
    <w:p w14:paraId="68DF6784" w14:textId="77777777" w:rsidR="00234429" w:rsidRPr="00F27C61" w:rsidRDefault="0023442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9310D6" w14:textId="77777777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Jednoglasno, s 13  glasova „ZA” donosi se </w:t>
      </w:r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Zaključak o usvajanju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 o  izvršenju  Plana javnih potreba u socijalnoj skrbi na području Općine Kloštar Podravski u razdoblju od 01. siječnja do 30. lipnja 2024</w:t>
      </w:r>
    </w:p>
    <w:p w14:paraId="6DF9D26F" w14:textId="77777777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</w:p>
    <w:p w14:paraId="240ACD5C" w14:textId="77777777" w:rsidR="00234429" w:rsidRPr="00F27C6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Zaključak se prilaže  ovom zapisniku i čini njegov sastavni dio.</w:t>
      </w:r>
    </w:p>
    <w:p w14:paraId="1C57BB3A" w14:textId="77777777" w:rsidR="00234429" w:rsidRPr="00F27C61" w:rsidRDefault="00234429">
      <w:pPr>
        <w:jc w:val="both"/>
        <w:rPr>
          <w:rFonts w:ascii="Times New Roman" w:eastAsiaTheme="minorHAnsi" w:hAnsi="Times New Roman" w:cs="Times New Roman"/>
          <w:sz w:val="24"/>
          <w:szCs w:val="24"/>
          <w:u w:val="single"/>
        </w:rPr>
      </w:pPr>
    </w:p>
    <w:p w14:paraId="6CB667C6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11.</w:t>
      </w:r>
    </w:p>
    <w:p w14:paraId="2CB8109D" w14:textId="77777777" w:rsidR="00234429" w:rsidRPr="00F27C61" w:rsidRDefault="00000000">
      <w:pPr>
        <w:widowControl w:val="0"/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Donošenje Zaključka o usvajanju Izvješća o izvršenju Programa javnih potreba u </w:t>
      </w:r>
      <w:bookmarkStart w:id="17" w:name="__DdeLink__2519_136326419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kulturi</w:t>
      </w:r>
    </w:p>
    <w:p w14:paraId="2C623047" w14:textId="77777777" w:rsidR="00234429" w:rsidRPr="00F27C61" w:rsidRDefault="0000000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 području Općine Kloštar Podravski za razdoblje od 01. siječnja. do 30. lipnja 2024. godin</w:t>
      </w:r>
      <w:bookmarkEnd w:id="17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 (Izvjestitelj:Andrea Živko).</w:t>
      </w:r>
    </w:p>
    <w:p w14:paraId="4DE2D415" w14:textId="77777777" w:rsidR="00234429" w:rsidRPr="00F27C61" w:rsidRDefault="00234429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11EEFDA0" w14:textId="77777777" w:rsidR="00234429" w:rsidRPr="00F27C61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bookmarkStart w:id="18" w:name="_Hlk162344286"/>
      <w:bookmarkStart w:id="19" w:name="_Hlk163035868"/>
      <w:bookmarkEnd w:id="18"/>
      <w:bookmarkEnd w:id="19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objašnjava Izvješće o izvršenju Programa javnih potreba u </w:t>
      </w:r>
      <w:bookmarkStart w:id="20" w:name="_Hlk178231500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</w:p>
    <w:p w14:paraId="1884AE5B" w14:textId="45E76104" w:rsidR="00234429" w:rsidRPr="00F27C61" w:rsidRDefault="00000000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 području Općine Kloštar Podravski za razdoblje od 01. siječnja. do 30. lipnja 2024. </w:t>
      </w:r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odin</w:t>
      </w:r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e.</w:t>
      </w:r>
    </w:p>
    <w:bookmarkEnd w:id="20"/>
    <w:p w14:paraId="023B2016" w14:textId="77777777" w:rsidR="003D0BAB" w:rsidRPr="00F27C61" w:rsidRDefault="003D0BAB">
      <w:pPr>
        <w:ind w:left="-54"/>
        <w:rPr>
          <w:rFonts w:ascii="Times New Roman" w:hAnsi="Times New Roman" w:cs="Times New Roman"/>
          <w:sz w:val="24"/>
          <w:szCs w:val="24"/>
        </w:rPr>
      </w:pPr>
    </w:p>
    <w:p w14:paraId="7BB68D35" w14:textId="4CD948E9" w:rsidR="003D0BAB" w:rsidRPr="00F27C61" w:rsidRDefault="00000000" w:rsidP="003D0BAB">
      <w:pPr>
        <w:ind w:left="-54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Jednoglasno, s 13 glasova „ZA” donosi se </w:t>
      </w:r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Zaključak o usvajanju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Izvješća o  izvršenju Programa javnih potreba u </w:t>
      </w:r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r w:rsidR="003D0BAB" w:rsidRPr="00F27C61">
        <w:rPr>
          <w:rFonts w:ascii="Times New Roman" w:hAnsi="Times New Roman" w:cs="Times New Roman"/>
          <w:sz w:val="24"/>
          <w:szCs w:val="24"/>
        </w:rPr>
        <w:t xml:space="preserve"> </w:t>
      </w:r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 području Općine Kloštar Podravski za razdoblje od 01. siječnja. do 30. lipnja 2024. godine.</w:t>
      </w:r>
    </w:p>
    <w:p w14:paraId="65359D20" w14:textId="46CEEB6F" w:rsidR="00234429" w:rsidRPr="00F27C61" w:rsidRDefault="00234429" w:rsidP="003D0B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D9CCE2" w14:textId="77777777" w:rsidR="00234429" w:rsidRPr="00F27C6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Zaključak se prilaže  ovom zapisniku i čini njegov sastavni dio.</w:t>
      </w:r>
    </w:p>
    <w:p w14:paraId="4295E865" w14:textId="77777777" w:rsidR="00234429" w:rsidRPr="00F27C61" w:rsidRDefault="00234429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0C0152EC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1" w:name="_Hlk162343313"/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1</w:t>
      </w:r>
      <w:bookmarkEnd w:id="21"/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2. </w:t>
      </w:r>
    </w:p>
    <w:p w14:paraId="29D6CE40" w14:textId="77777777" w:rsidR="00234429" w:rsidRPr="00F27C61" w:rsidRDefault="00000000" w:rsidP="003D0BA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 Zaključka o usvajanju Izvješća o izvršenju Programa javnih potreba u osnovnom školstvu na području Općine Kloštar Podravski za razdoblje od 01. siječnja do 30. lipnja 2024. godine (Izvjestitelj:Andrea Živko).</w:t>
      </w:r>
    </w:p>
    <w:p w14:paraId="30B32EAA" w14:textId="77777777" w:rsidR="00234429" w:rsidRPr="00F27C61" w:rsidRDefault="00234429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11F930" w14:textId="720DBBD1" w:rsidR="00234429" w:rsidRPr="00F27C61" w:rsidRDefault="00000000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objašnjava Izvješće o </w:t>
      </w:r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22" w:name="_Hlk178231636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 Programa javnih potreba u osnovnom školstvu na području Općine Kloštar Podravski za razdoblje od 01. siječnja do 30. lipnja 2024. godine.</w:t>
      </w:r>
    </w:p>
    <w:bookmarkEnd w:id="22"/>
    <w:p w14:paraId="7D918093" w14:textId="77777777" w:rsidR="00234429" w:rsidRPr="00F27C61" w:rsidRDefault="00234429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483AAD" w14:textId="508A2A12" w:rsidR="006655CB" w:rsidRPr="00F27C61" w:rsidRDefault="00000000" w:rsidP="006655CB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>Jednoglasno, s 1</w:t>
      </w:r>
      <w:r w:rsidR="006655CB" w:rsidRPr="00F27C61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  glasova „ZA” donosi se </w:t>
      </w:r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Zaključak o usvajanju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Izvješća o </w:t>
      </w:r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 Programa javnih potreba u osnovnom školstvu na području Općine Kloštar Podravski za razdoblje od 01. siječnja do 30. lipnja 2024. godine.</w:t>
      </w:r>
    </w:p>
    <w:p w14:paraId="71001466" w14:textId="77777777" w:rsidR="006655CB" w:rsidRPr="00F27C61" w:rsidRDefault="006655CB" w:rsidP="006655CB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F8358B" w14:textId="21FFE4FA" w:rsidR="00234429" w:rsidRPr="00F27C61" w:rsidRDefault="00000000" w:rsidP="006655CB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Zaključak se prilaže  ovom zapisniku i čini njegov sastavni dio.</w:t>
      </w:r>
    </w:p>
    <w:p w14:paraId="56B786C4" w14:textId="77777777" w:rsidR="00234429" w:rsidRPr="00F27C61" w:rsidRDefault="00234429" w:rsidP="006655CB">
      <w:pPr>
        <w:rPr>
          <w:rFonts w:ascii="Times New Roman" w:hAnsi="Times New Roman" w:cs="Times New Roman"/>
          <w:sz w:val="24"/>
          <w:szCs w:val="24"/>
        </w:rPr>
      </w:pPr>
    </w:p>
    <w:p w14:paraId="59B9EE89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3" w:name="_Hlk162343383"/>
      <w:bookmarkEnd w:id="23"/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13.</w:t>
      </w:r>
    </w:p>
    <w:p w14:paraId="4D00D5BC" w14:textId="77777777" w:rsidR="00234429" w:rsidRPr="00F27C61" w:rsidRDefault="00000000" w:rsidP="006655C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Donošenje Zaključka o usvajanju Izvješća o </w:t>
      </w:r>
      <w:bookmarkStart w:id="24" w:name="_Hlk178231702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izvršenju Programa javnih potreba u području djelovanja udruga na području Općine Kloštar Podravski u razdoblju od 01. siječnja do 30. lipnja 2024. godini </w:t>
      </w:r>
      <w:bookmarkEnd w:id="24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(Izvjestitelj:Andrea Živko).</w:t>
      </w:r>
    </w:p>
    <w:p w14:paraId="34147094" w14:textId="77777777" w:rsidR="00234429" w:rsidRPr="00F27C61" w:rsidRDefault="00234429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0F2FAB18" w14:textId="77777777" w:rsidR="00234429" w:rsidRPr="00F27C61" w:rsidRDefault="00234429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C37C94" w14:textId="0272BFD8" w:rsidR="00234429" w:rsidRPr="00F27C61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objašnjava Izvješće o </w:t>
      </w:r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 Programa javnih potreba u području djelovanja udruga na području Općine Kloštar Podravski u razdoblju od 01. siječnja do 30. lipnja 2024. godini</w:t>
      </w:r>
    </w:p>
    <w:p w14:paraId="108F10D6" w14:textId="77777777" w:rsidR="00234429" w:rsidRPr="00F27C61" w:rsidRDefault="00234429">
      <w:pPr>
        <w:ind w:left="-54"/>
        <w:rPr>
          <w:rFonts w:ascii="Times New Roman" w:eastAsia="Times New Roman" w:hAnsi="Times New Roman" w:cs="Times New Roman"/>
          <w:sz w:val="24"/>
          <w:szCs w:val="24"/>
        </w:rPr>
      </w:pPr>
    </w:p>
    <w:p w14:paraId="1D259DD7" w14:textId="593BABDE" w:rsidR="006655CB" w:rsidRPr="00F27C61" w:rsidRDefault="00000000" w:rsidP="006655CB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>Jednoglasno, s 1</w:t>
      </w:r>
      <w:r w:rsidR="006655CB" w:rsidRPr="00F27C61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  glasova „ZA” donosi se </w:t>
      </w:r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Zaključak o usvajanju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Izvješća o </w:t>
      </w:r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 Programa javnih potreba u području djelovanja udruga na području Općine Kloštar Podravski u razdoblju od 01. siječnja do 30. lipnja 2024. godini.</w:t>
      </w:r>
    </w:p>
    <w:p w14:paraId="63031E20" w14:textId="77777777" w:rsidR="00234429" w:rsidRPr="00F27C61" w:rsidRDefault="002344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943F6" w14:textId="5FF4BD80" w:rsidR="0023442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5" w:name="_Hlk168388377"/>
      <w:bookmarkEnd w:id="25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Zaključak se prilaže  ovom zapisniku i čini njegov sastavni dio</w:t>
      </w:r>
      <w:r w:rsid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212854F" w14:textId="77777777" w:rsidR="00F27C61" w:rsidRPr="00F27C61" w:rsidRDefault="00F27C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11CAA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6" w:name="_Hlk162343438"/>
      <w:bookmarkEnd w:id="26"/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14.</w:t>
      </w:r>
    </w:p>
    <w:p w14:paraId="23F59FF8" w14:textId="77777777" w:rsidR="00234429" w:rsidRPr="00F27C61" w:rsidRDefault="00000000" w:rsidP="006655C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 Zaključka o usvajanju Izvješća o izvršenju Programa javnih potreba u gospodarstvu na području Općine Kloštar Podravski u razdoblju od 01. siječnja do 30. lipnja 2024. godine (Izvjestitelj:Andrea Živko).</w:t>
      </w:r>
    </w:p>
    <w:p w14:paraId="2106AA76" w14:textId="77777777" w:rsidR="00234429" w:rsidRPr="00F27C61" w:rsidRDefault="00234429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C641A5" w14:textId="01D67C60" w:rsidR="00234429" w:rsidRPr="00F27C61" w:rsidRDefault="00000000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objašnjava Izvješće o izvršenju Programa javnih potreba </w:t>
      </w:r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 gospodarstvu na području Općine Kloštar Podravski u razdoblju od 01. siječnja do 30. lipnja 2024. godine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BD10313" w14:textId="77777777" w:rsidR="00234429" w:rsidRPr="00F27C61" w:rsidRDefault="00234429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2787A5" w14:textId="3915EEF6" w:rsidR="006655CB" w:rsidRPr="00F27C61" w:rsidRDefault="00000000" w:rsidP="006655CB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>Jednoglasno, s 1</w:t>
      </w:r>
      <w:r w:rsidR="006655CB" w:rsidRPr="00F27C61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  glasova „ZA” donosi se </w:t>
      </w:r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Zaključak o usvajanju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Izvješća o  izvršenju Programa javnih potreba u </w:t>
      </w:r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gospodarstvu na području Općine Kloštar Podravski u razdoblju od 01. siječnja do 30. lipnja 2024. Godine.</w:t>
      </w:r>
    </w:p>
    <w:p w14:paraId="711F88BA" w14:textId="77777777" w:rsidR="006655CB" w:rsidRPr="00F27C61" w:rsidRDefault="006655CB" w:rsidP="006655CB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6219D4" w14:textId="61CD394F" w:rsidR="00234429" w:rsidRPr="00F27C61" w:rsidRDefault="00000000" w:rsidP="006655CB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Zaključak se prilaže  ovom zapisniku i čini njegov sastavni dio.</w:t>
      </w:r>
      <w:bookmarkStart w:id="27" w:name="_Hlk168388967"/>
      <w:bookmarkEnd w:id="27"/>
    </w:p>
    <w:p w14:paraId="4B85A8C4" w14:textId="77777777" w:rsidR="00234429" w:rsidRPr="00F27C61" w:rsidRDefault="002344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A83D5E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8" w:name="_Hlk162343497"/>
      <w:bookmarkEnd w:id="28"/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15.</w:t>
      </w:r>
    </w:p>
    <w:p w14:paraId="0E473B02" w14:textId="6F78AF1D" w:rsidR="00234429" w:rsidRPr="00F27C61" w:rsidRDefault="00000000" w:rsidP="006655C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lastRenderedPageBreak/>
        <w:t>Donošenje Zaključka o usvajanju Izvješća o izvršenju Programa javnih potreba u predškolskom odgoju na području Općine Kloštar Podravski za razdoblje od 01. siječnja do 30. lipnja  2024. godine (Izvjestitelj:Andrea Živko</w:t>
      </w:r>
      <w:r w:rsidR="006655CB"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)</w:t>
      </w:r>
    </w:p>
    <w:p w14:paraId="548D3A62" w14:textId="77777777" w:rsidR="006655CB" w:rsidRPr="00F27C61" w:rsidRDefault="006655CB" w:rsidP="006655C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AF78DE" w14:textId="4B42FDB7" w:rsidR="00234429" w:rsidRPr="00F27C61" w:rsidRDefault="006655CB" w:rsidP="006655CB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objašnjava Izvješće o izvršenju Programa javnih potreba u predškolskom odgoju na području Općine Kloštar Podravski za razdoblje od 01. siječnja do 30. lipnja  2024. Godine.</w:t>
      </w:r>
    </w:p>
    <w:p w14:paraId="4394220C" w14:textId="77777777" w:rsidR="006655CB" w:rsidRPr="00F27C61" w:rsidRDefault="006655CB" w:rsidP="006655CB">
      <w:pPr>
        <w:ind w:left="-54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ACB71C5" w14:textId="4D801290" w:rsidR="00234429" w:rsidRPr="00F27C61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>Jednoglasno, s 1</w:t>
      </w:r>
      <w:r w:rsidR="006655CB" w:rsidRPr="00F27C61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  glasova „ZA” donosi se </w:t>
      </w:r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Zaključak o usvajanju Izvješća o izvršenju Programa javnih potreba u predškolskom odgoju na području Općine Kloštar Podravski za razdoblje od 01. siječnja do 30. lipnja  2024. Godine.</w:t>
      </w:r>
    </w:p>
    <w:p w14:paraId="69D88AD3" w14:textId="77777777" w:rsidR="00234429" w:rsidRPr="00F27C61" w:rsidRDefault="00234429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3352AF06" w14:textId="57710CC2" w:rsidR="00234429" w:rsidRPr="00F27C61" w:rsidRDefault="006655CB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>Zaključak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prilaže  ovom zapisniku i čini njegov sastavni dio.</w:t>
      </w:r>
    </w:p>
    <w:p w14:paraId="5F1E35D8" w14:textId="77777777" w:rsidR="00234429" w:rsidRPr="00F27C61" w:rsidRDefault="00234429" w:rsidP="00F27C61">
      <w:pPr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2504879F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9" w:name="_Hlk162343725"/>
      <w:bookmarkEnd w:id="29"/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16.</w:t>
      </w:r>
    </w:p>
    <w:p w14:paraId="11A72E9A" w14:textId="61F668DF" w:rsidR="006655CB" w:rsidRPr="00F27C61" w:rsidRDefault="00000000" w:rsidP="006655CB">
      <w:pPr>
        <w:ind w:left="-41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 Zaključka o usvajanju Izvješća o  ostvarenju programa građenja komunalne infrastrukture u Općini Kloštar Podravski za razdoblje od 01. siječnja do 30. lipnja 2024. godine</w:t>
      </w:r>
    </w:p>
    <w:p w14:paraId="39D3A4AC" w14:textId="6D37D304" w:rsidR="00234429" w:rsidRPr="00F27C61" w:rsidRDefault="00000000" w:rsidP="006655CB">
      <w:pPr>
        <w:ind w:left="-41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(Izvjestitelj:Andrea Živko).</w:t>
      </w:r>
    </w:p>
    <w:p w14:paraId="47119055" w14:textId="77777777" w:rsidR="006655CB" w:rsidRPr="00F27C61" w:rsidRDefault="006655CB" w:rsidP="006655CB">
      <w:pPr>
        <w:ind w:left="-41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62ED11" w14:textId="01B6D59F" w:rsidR="006655CB" w:rsidRPr="00F27C61" w:rsidRDefault="006655CB" w:rsidP="006655CB">
      <w:pPr>
        <w:ind w:left="-54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podnosi Izvješće o   ostvarenju programa građenja komunalne infrastrukture u Općini Kloštar Podravski za razdoblje od 01. siječnja do 30. lipnja 2024. godine. </w:t>
      </w:r>
    </w:p>
    <w:p w14:paraId="752D622A" w14:textId="77777777" w:rsidR="006655CB" w:rsidRPr="00F27C61" w:rsidRDefault="006655CB" w:rsidP="006655CB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1BDFEA" w14:textId="4F1922DA" w:rsidR="006655CB" w:rsidRPr="00F27C61" w:rsidRDefault="006655CB" w:rsidP="006655CB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Jednoglasno, s  13 glasova „ZA” donosi se Zaključak o  usvajanju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Izvješća o ostvarenju programa 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komunalne infrastrukture u Općini Kloštar Podravski za razdoblje od 01. siječnja do 30. lipnja 2024. godine</w:t>
      </w:r>
    </w:p>
    <w:p w14:paraId="6D69FB2E" w14:textId="77777777" w:rsidR="006655CB" w:rsidRPr="00F27C61" w:rsidRDefault="006655CB" w:rsidP="006655CB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D6187D" w14:textId="77777777" w:rsidR="006655CB" w:rsidRPr="00F27C61" w:rsidRDefault="006655CB" w:rsidP="006655CB">
      <w:pPr>
        <w:ind w:left="-54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Zaključak se prilaže  ovom zapisniku i čini njegov sastavni dio.</w:t>
      </w:r>
    </w:p>
    <w:p w14:paraId="02C9B45F" w14:textId="77777777" w:rsidR="00234429" w:rsidRPr="00F27C61" w:rsidRDefault="0023442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0" w:name="_Hlk178162477"/>
      <w:bookmarkEnd w:id="30"/>
    </w:p>
    <w:p w14:paraId="0F195138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18.</w:t>
      </w:r>
    </w:p>
    <w:p w14:paraId="584FB057" w14:textId="77777777" w:rsidR="00DB260A" w:rsidRPr="00F27C61" w:rsidRDefault="00000000" w:rsidP="00DB260A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Donošenje Odluke o davanju suglasnosti za potpis ugovora </w:t>
      </w: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o stvarnoj služnosti na javnim površinama (javno dobro) Općine Kloštar Podravski tvrtki </w:t>
      </w: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HERBAS društvo s ograničenom odgovornošću za proizvodnju, trgovinu i usluge, Kloštar Podravski, Budančevica</w:t>
      </w:r>
    </w:p>
    <w:p w14:paraId="594D875E" w14:textId="042CED99" w:rsidR="00234429" w:rsidRPr="00F27C61" w:rsidRDefault="00000000" w:rsidP="00DB260A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(Izvjestitelj:Nataša Martinčević).</w:t>
      </w:r>
    </w:p>
    <w:p w14:paraId="0E4F1092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0A3B6857" w14:textId="420B1279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Nataša 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Martinčević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objašnjava da se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pored njihove nekretnine 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nala</w:t>
      </w:r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zi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jedna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parcela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koja je </w:t>
      </w:r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javna površina</w:t>
      </w:r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Općine Kloštar Podravski</w:t>
      </w:r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HERBAS d.o.o. planira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zgradnju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 parkirnih mjesta 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postavljanje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dv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rasvjetna stupa.</w:t>
      </w:r>
    </w:p>
    <w:p w14:paraId="241E8708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2F04F0" w14:textId="6930093E" w:rsidR="00234429" w:rsidRPr="00F27C61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 Pavlović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nadopunjava da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imamo inf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ormaciju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on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planiraju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graditi još jednu halu, što znači 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zaposlenje za 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nove radnike te je potrebno dati traženu suglasnost.</w:t>
      </w:r>
    </w:p>
    <w:p w14:paraId="2FBCF3C1" w14:textId="77777777" w:rsidR="00DB260A" w:rsidRPr="00F27C61" w:rsidRDefault="00DB260A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0062CB" w14:textId="0A948311" w:rsidR="00DB260A" w:rsidRPr="00F27C61" w:rsidRDefault="00DB260A" w:rsidP="00DB260A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>Jednoglasno, s  13 glasova „ZA” donosi se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Odluka o davanju suglasnosti za potpis ugovora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o stvarnoj služnosti na javnim površinama (javno dobro) Općine Kloštar Podravski tvrtki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HERBAS društvo s ograničenom odgovornošću za proizvodnju, trgovinu i usluge, Kloštar Podravski, Budančevica.</w:t>
      </w:r>
    </w:p>
    <w:p w14:paraId="52AFB81F" w14:textId="77777777" w:rsidR="00DB260A" w:rsidRPr="00F27C61" w:rsidRDefault="00DB260A" w:rsidP="00DB260A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374C9D" w14:textId="77777777" w:rsidR="00DB260A" w:rsidRPr="00F27C61" w:rsidRDefault="00DB260A" w:rsidP="00DB260A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Odluka se prilaže  ovom zapisniku i čini njegov sastavni dio.</w:t>
      </w:r>
    </w:p>
    <w:p w14:paraId="20DD4C86" w14:textId="77777777" w:rsidR="00234429" w:rsidRPr="00F27C61" w:rsidRDefault="00234429" w:rsidP="00F27C61">
      <w:pPr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64CD6248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19.</w:t>
      </w:r>
    </w:p>
    <w:p w14:paraId="0416EFDF" w14:textId="77777777" w:rsidR="00916F34" w:rsidRPr="00F27C61" w:rsidRDefault="00000000" w:rsidP="00916F34">
      <w:pPr>
        <w:ind w:left="-54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lastRenderedPageBreak/>
        <w:t xml:space="preserve">Donošenje Odluke o davanju suglasnosti za potpis ugovora </w:t>
      </w: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o stvarnoj služnosti na javnim površinama (javno dobro) Općine Kloštar Podravski tvrtki </w:t>
      </w:r>
      <w:r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METALLON društvo s ograničenom odgovornošću za proizvodnju, trgovinu i usluge, Kloštar Podravski</w:t>
      </w:r>
    </w:p>
    <w:p w14:paraId="36404770" w14:textId="7EFCEDE3" w:rsidR="00234429" w:rsidRPr="00F27C61" w:rsidRDefault="00000000" w:rsidP="00916F34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(Izvjestitelj:Nataša Martinčević).</w:t>
      </w:r>
    </w:p>
    <w:p w14:paraId="5B016103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5EF39B50" w14:textId="5A78B963" w:rsidR="00234429" w:rsidRPr="00F27C61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Nataša</w:t>
      </w:r>
      <w:r w:rsidR="00391489"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Martinčević</w:t>
      </w:r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navodi da se radi o firmi istog vlasnika, a suglasnost je potrebna za izgradnju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jedanaest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parkirnih mjesta </w:t>
      </w:r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tri rasvjetna stupa.</w:t>
      </w:r>
    </w:p>
    <w:p w14:paraId="7F2EF8D3" w14:textId="77777777" w:rsidR="00391489" w:rsidRPr="00F27C61" w:rsidRDefault="0039148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5A9D78" w14:textId="504258B6" w:rsidR="00391489" w:rsidRPr="00F27C61" w:rsidRDefault="00391489" w:rsidP="0039148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1" w:name="_Hlk178233997"/>
      <w:r w:rsidRPr="00F27C61">
        <w:rPr>
          <w:rFonts w:ascii="Times New Roman" w:eastAsiaTheme="minorHAnsi" w:hAnsi="Times New Roman" w:cs="Times New Roman"/>
          <w:sz w:val="24"/>
          <w:szCs w:val="24"/>
        </w:rPr>
        <w:t>Jednoglasno, s  13 glasova „ZA” donosi se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Odluka o davanju suglasnosti za potpis ugovora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o stvarnoj služnosti na javnim površinama (javno dobro) Općine Kloštar Podravski tvrtki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METALLON društvo s ograničenom odgovornošću za proizvodnju, trgovinu i usluge, Kloštar Podravski, Budančevica.</w:t>
      </w:r>
    </w:p>
    <w:p w14:paraId="5057BC44" w14:textId="77777777" w:rsidR="00391489" w:rsidRPr="00F27C61" w:rsidRDefault="00391489" w:rsidP="00391489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DE54F8" w14:textId="77777777" w:rsidR="00391489" w:rsidRPr="00F27C61" w:rsidRDefault="00391489" w:rsidP="00391489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Odluka se prilaže  ovom zapisniku i čini njegov sastavni dio.</w:t>
      </w:r>
    </w:p>
    <w:bookmarkEnd w:id="31"/>
    <w:p w14:paraId="6D8405DB" w14:textId="77777777" w:rsidR="00391489" w:rsidRPr="00F27C61" w:rsidRDefault="00391489" w:rsidP="00F27C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28560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20.</w:t>
      </w:r>
    </w:p>
    <w:p w14:paraId="42EB497B" w14:textId="4E261E00" w:rsidR="00916F34" w:rsidRPr="00F27C61" w:rsidRDefault="00000000" w:rsidP="00916F34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Usvajanje </w:t>
      </w:r>
      <w:bookmarkStart w:id="32" w:name="_Hlk178244607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Izvješća o provedbi Plana upravljanja imovinom za 2023. </w:t>
      </w:r>
      <w:r w:rsidR="00916F34"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</w:t>
      </w: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odinu</w:t>
      </w:r>
    </w:p>
    <w:bookmarkEnd w:id="32"/>
    <w:p w14:paraId="49038C4A" w14:textId="646CF476" w:rsidR="00234429" w:rsidRPr="00F27C61" w:rsidRDefault="00000000" w:rsidP="00916F34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(Izvjestitelj:Nataša Martinčević).</w:t>
      </w:r>
    </w:p>
    <w:p w14:paraId="2829D99C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</w:pPr>
    </w:p>
    <w:p w14:paraId="688E10A2" w14:textId="4213A687" w:rsidR="00234429" w:rsidRPr="00F27C61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Nataša </w:t>
      </w:r>
      <w:r w:rsidR="00916F34"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Martinčević</w:t>
      </w:r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obavještava da je OKP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napravil</w:t>
      </w:r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a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popis cjelokupne imovine naše općine, </w:t>
      </w:r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gdje su uvršteni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poslovni udjeli, sva igrališta</w:t>
      </w:r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svi sportski tereni i popis cjelokupne imovine je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postavljen na službenu stranicu</w:t>
      </w:r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općine te je potrebno usvojiti isto.</w:t>
      </w:r>
    </w:p>
    <w:p w14:paraId="00A0C2EC" w14:textId="77777777" w:rsidR="00D7406E" w:rsidRPr="00F27C61" w:rsidRDefault="00D7406E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6F267126" w14:textId="6387B706" w:rsidR="00D7406E" w:rsidRPr="00F27C61" w:rsidRDefault="00D7406E" w:rsidP="00B83EF4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>Jednoglasno, s  13 glasova „ZA”</w:t>
      </w:r>
      <w:r w:rsidR="00B83EF4" w:rsidRPr="00F27C61">
        <w:rPr>
          <w:rFonts w:ascii="Times New Roman" w:eastAsiaTheme="minorHAnsi" w:hAnsi="Times New Roman" w:cs="Times New Roman"/>
          <w:sz w:val="24"/>
          <w:szCs w:val="24"/>
        </w:rPr>
        <w:t xml:space="preserve"> donosi se Zaključak o usvajanju </w:t>
      </w:r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 o provedbi Plana upravljanja imovinom za 2023. Godinu.</w:t>
      </w:r>
    </w:p>
    <w:p w14:paraId="30CFBC3C" w14:textId="77777777" w:rsidR="00D7406E" w:rsidRPr="00F27C61" w:rsidRDefault="00D7406E" w:rsidP="00D7406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752656" w14:textId="2942BB90" w:rsidR="00D7406E" w:rsidRPr="00F27C61" w:rsidRDefault="00B83EF4" w:rsidP="00D7406E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r w:rsidR="00D7406E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prilaže  ovom zapisniku i čini njegov sastavni dio.</w:t>
      </w:r>
    </w:p>
    <w:p w14:paraId="2D210453" w14:textId="1AC4B9AF" w:rsidR="00234429" w:rsidRPr="00F27C61" w:rsidRDefault="00234429" w:rsidP="00F27C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5F095" w14:textId="69F05960" w:rsidR="00234429" w:rsidRDefault="0092008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OSTALO KAO NEPOTREBNO IZOSTAVLJENO</w:t>
      </w:r>
    </w:p>
    <w:p w14:paraId="0A05F59D" w14:textId="77777777" w:rsidR="0092008C" w:rsidRDefault="0092008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6A6AC01E" w14:textId="77777777" w:rsidR="0092008C" w:rsidRPr="00F27C61" w:rsidRDefault="0092008C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BB8FCC" w14:textId="77777777" w:rsidR="00234429" w:rsidRPr="00F27C61" w:rsidRDefault="00000000">
      <w:pPr>
        <w:ind w:left="-41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 xml:space="preserve">       Sjednica završena u  19: 08 sati. </w:t>
      </w:r>
    </w:p>
    <w:p w14:paraId="54884EC3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  <w:bookmarkStart w:id="33" w:name="_Hlk123203923"/>
      <w:bookmarkEnd w:id="33"/>
    </w:p>
    <w:p w14:paraId="0C427DE3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6DE42848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64EA428C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0A07E063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 xml:space="preserve">Zapisničarka:                                                                         Predsjednica:  </w:t>
      </w:r>
    </w:p>
    <w:p w14:paraId="6B37DC2D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59069C9D" w14:textId="77777777" w:rsidR="00234429" w:rsidRDefault="00000000">
      <w:r w:rsidRPr="00F27C61">
        <w:rPr>
          <w:rFonts w:ascii="Times New Roman" w:hAnsi="Times New Roman" w:cs="Times New Roman"/>
          <w:sz w:val="24"/>
          <w:szCs w:val="24"/>
        </w:rPr>
        <w:t>Dubravka Domović                                                               Marija Šimunko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34429">
      <w:pgSz w:w="11906" w:h="16838"/>
      <w:pgMar w:top="1417" w:right="1417" w:bottom="1417" w:left="1417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0652A"/>
    <w:multiLevelType w:val="multilevel"/>
    <w:tmpl w:val="6EA2D1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936EEA"/>
    <w:multiLevelType w:val="hybridMultilevel"/>
    <w:tmpl w:val="849272C0"/>
    <w:lvl w:ilvl="0" w:tplc="3F76F9D2">
      <w:start w:val="5"/>
      <w:numFmt w:val="bullet"/>
      <w:lvlText w:val="-"/>
      <w:lvlJc w:val="left"/>
      <w:pPr>
        <w:ind w:left="306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" w15:restartNumberingAfterBreak="0">
    <w:nsid w:val="51FA3B59"/>
    <w:multiLevelType w:val="multilevel"/>
    <w:tmpl w:val="2EB66E10"/>
    <w:lvl w:ilvl="0">
      <w:start w:val="1"/>
      <w:numFmt w:val="decimal"/>
      <w:lvlText w:val="%1."/>
      <w:lvlJc w:val="left"/>
      <w:pPr>
        <w:ind w:left="-54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589048AB"/>
    <w:multiLevelType w:val="multilevel"/>
    <w:tmpl w:val="16284462"/>
    <w:lvl w:ilvl="0">
      <w:start w:val="1"/>
      <w:numFmt w:val="decimal"/>
      <w:lvlText w:val="%1."/>
      <w:lvlJc w:val="left"/>
      <w:pPr>
        <w:ind w:left="1068" w:firstLine="0"/>
      </w:pPr>
    </w:lvl>
    <w:lvl w:ilvl="1">
      <w:start w:val="1"/>
      <w:numFmt w:val="lowerLetter"/>
      <w:lvlText w:val="%2."/>
      <w:lvlJc w:val="left"/>
      <w:pPr>
        <w:ind w:left="1788" w:firstLine="0"/>
      </w:pPr>
    </w:lvl>
    <w:lvl w:ilvl="2">
      <w:start w:val="1"/>
      <w:numFmt w:val="lowerRoman"/>
      <w:lvlText w:val="%3."/>
      <w:lvlJc w:val="right"/>
      <w:pPr>
        <w:ind w:left="2508" w:firstLine="0"/>
      </w:pPr>
    </w:lvl>
    <w:lvl w:ilvl="3">
      <w:start w:val="1"/>
      <w:numFmt w:val="decimal"/>
      <w:lvlText w:val="%4."/>
      <w:lvlJc w:val="left"/>
      <w:pPr>
        <w:ind w:left="3228" w:firstLine="0"/>
      </w:pPr>
      <w:rPr>
        <w:rFonts w:eastAsia="Calibri" w:cs="Times New Roman"/>
      </w:rPr>
    </w:lvl>
    <w:lvl w:ilvl="4">
      <w:start w:val="1"/>
      <w:numFmt w:val="lowerLetter"/>
      <w:lvlText w:val="%5."/>
      <w:lvlJc w:val="left"/>
      <w:pPr>
        <w:ind w:left="3948" w:firstLine="0"/>
      </w:pPr>
    </w:lvl>
    <w:lvl w:ilvl="5">
      <w:start w:val="1"/>
      <w:numFmt w:val="lowerRoman"/>
      <w:lvlText w:val="%6."/>
      <w:lvlJc w:val="right"/>
      <w:pPr>
        <w:ind w:left="4668" w:firstLine="0"/>
      </w:pPr>
    </w:lvl>
    <w:lvl w:ilvl="6">
      <w:start w:val="1"/>
      <w:numFmt w:val="decimal"/>
      <w:lvlText w:val="%7."/>
      <w:lvlJc w:val="left"/>
      <w:pPr>
        <w:ind w:left="5388" w:firstLine="0"/>
      </w:pPr>
    </w:lvl>
    <w:lvl w:ilvl="7">
      <w:start w:val="1"/>
      <w:numFmt w:val="lowerLetter"/>
      <w:lvlText w:val="%8."/>
      <w:lvlJc w:val="left"/>
      <w:pPr>
        <w:ind w:left="6108" w:firstLine="0"/>
      </w:pPr>
    </w:lvl>
    <w:lvl w:ilvl="8">
      <w:start w:val="1"/>
      <w:numFmt w:val="lowerRoman"/>
      <w:lvlText w:val="%9."/>
      <w:lvlJc w:val="right"/>
      <w:pPr>
        <w:ind w:left="6828" w:firstLine="0"/>
      </w:pPr>
    </w:lvl>
  </w:abstractNum>
  <w:num w:numId="1" w16cid:durableId="1769614798">
    <w:abstractNumId w:val="3"/>
  </w:num>
  <w:num w:numId="2" w16cid:durableId="2035689935">
    <w:abstractNumId w:val="2"/>
  </w:num>
  <w:num w:numId="3" w16cid:durableId="523399141">
    <w:abstractNumId w:val="0"/>
  </w:num>
  <w:num w:numId="4" w16cid:durableId="119900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9"/>
    <w:rsid w:val="000D6DD2"/>
    <w:rsid w:val="00234429"/>
    <w:rsid w:val="00391489"/>
    <w:rsid w:val="003D0BAB"/>
    <w:rsid w:val="004E5EB5"/>
    <w:rsid w:val="00573F53"/>
    <w:rsid w:val="006655CB"/>
    <w:rsid w:val="007371BC"/>
    <w:rsid w:val="007C3CF3"/>
    <w:rsid w:val="00916F34"/>
    <w:rsid w:val="0092008C"/>
    <w:rsid w:val="009630F7"/>
    <w:rsid w:val="009E4512"/>
    <w:rsid w:val="00A726F5"/>
    <w:rsid w:val="00B233A8"/>
    <w:rsid w:val="00B83EF4"/>
    <w:rsid w:val="00BF370E"/>
    <w:rsid w:val="00D7406E"/>
    <w:rsid w:val="00DB260A"/>
    <w:rsid w:val="00DC5444"/>
    <w:rsid w:val="00E37433"/>
    <w:rsid w:val="00F27C61"/>
    <w:rsid w:val="00F5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DC87"/>
  <w15:docId w15:val="{0F426FF9-D601-4D6D-B49B-BF9E6917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10"/>
    <w:rPr>
      <w:rFonts w:ascii="Calibri" w:eastAsia="Calibri" w:hAnsi="Calibri" w:cs="Calibri"/>
      <w:color w:val="00000A"/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343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0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2Char">
    <w:name w:val="Tijelo teksta 2 Char"/>
    <w:basedOn w:val="Zadanifontodlomka"/>
    <w:link w:val="Tijeloteksta2"/>
    <w:uiPriority w:val="99"/>
    <w:semiHidden/>
    <w:qFormat/>
    <w:rsid w:val="00046736"/>
    <w:rPr>
      <w:rFonts w:cs="Calibri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34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AA06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aglavljeChar">
    <w:name w:val="Zaglavlje Char"/>
    <w:basedOn w:val="Zadanifontodlomka"/>
    <w:link w:val="Zaglavlje"/>
    <w:qFormat/>
    <w:rsid w:val="00AA060E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ZaglavljeChar1">
    <w:name w:val="Zaglavlje Char1"/>
    <w:basedOn w:val="Zadanifontodlomka"/>
    <w:uiPriority w:val="99"/>
    <w:semiHidden/>
    <w:qFormat/>
    <w:rsid w:val="00AA060E"/>
    <w:rPr>
      <w:rFonts w:cs="Calibri"/>
      <w:color w:val="00000A"/>
      <w:sz w:val="22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ascii="Times New Roman" w:hAnsi="Times New Roman"/>
      <w:b w:val="0"/>
      <w:bCs w:val="0"/>
      <w:sz w:val="24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sz w:val="22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ascii="Times New Roman" w:hAnsi="Times New Roman"/>
      <w:b w:val="0"/>
      <w:bCs w:val="0"/>
      <w:sz w:val="24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b w:val="0"/>
      <w:bCs w:val="0"/>
      <w:sz w:val="24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eastAsia="Calibri" w:cs="Times New Roman"/>
    </w:rPr>
  </w:style>
  <w:style w:type="character" w:customStyle="1" w:styleId="ListLabel28">
    <w:name w:val="ListLabel 28"/>
    <w:qFormat/>
    <w:rPr>
      <w:rFonts w:eastAsia="Calibri" w:cs="Times New Roman"/>
    </w:rPr>
  </w:style>
  <w:style w:type="character" w:customStyle="1" w:styleId="ListLabel29">
    <w:name w:val="ListLabel 29"/>
    <w:qFormat/>
    <w:rPr>
      <w:rFonts w:cs="Times New Roman"/>
      <w:color w:val="00000A"/>
      <w:sz w:val="22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eastAsia="Times New Roman"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Calibri" w:cs="Times New Roman"/>
    </w:rPr>
  </w:style>
  <w:style w:type="character" w:customStyle="1" w:styleId="ListLabel50">
    <w:name w:val="ListLabel 50"/>
    <w:qFormat/>
    <w:rPr>
      <w:rFonts w:eastAsia="Calibri" w:cs="Times New Roman"/>
    </w:rPr>
  </w:style>
  <w:style w:type="character" w:customStyle="1" w:styleId="ListLabel51">
    <w:name w:val="ListLabel 51"/>
    <w:qFormat/>
    <w:rPr>
      <w:rFonts w:eastAsia="Calibri"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99"/>
    <w:qFormat/>
    <w:rsid w:val="005340AF"/>
    <w:rPr>
      <w:rFonts w:ascii="Calibri" w:eastAsia="Calibri" w:hAnsi="Calibri" w:cs="Times New Roman"/>
      <w:color w:val="00000A"/>
      <w:sz w:val="22"/>
    </w:rPr>
  </w:style>
  <w:style w:type="paragraph" w:styleId="Odlomakpopisa">
    <w:name w:val="List Paragraph"/>
    <w:basedOn w:val="Normal"/>
    <w:uiPriority w:val="34"/>
    <w:qFormat/>
    <w:rsid w:val="005340AF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qFormat/>
    <w:rsid w:val="00046736"/>
    <w:pPr>
      <w:spacing w:after="120" w:line="480" w:lineRule="auto"/>
    </w:pPr>
  </w:style>
  <w:style w:type="paragraph" w:styleId="Zaglavlje">
    <w:name w:val="header"/>
    <w:basedOn w:val="Normal"/>
    <w:link w:val="ZaglavljeChar"/>
    <w:rsid w:val="00AA060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x477711">
    <w:name w:val="box_477711"/>
    <w:basedOn w:val="Normal"/>
    <w:rsid w:val="004E5EB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6</cp:revision>
  <cp:lastPrinted>2022-12-01T06:56:00Z</cp:lastPrinted>
  <dcterms:created xsi:type="dcterms:W3CDTF">2024-09-26T11:30:00Z</dcterms:created>
  <dcterms:modified xsi:type="dcterms:W3CDTF">2024-09-27T06:20:00Z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