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D154" w14:textId="0172D91A" w:rsidR="00E43A3C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FC8">
        <w:rPr>
          <w:rFonts w:ascii="Times New Roman" w:hAnsi="Times New Roman" w:cs="Times New Roman"/>
        </w:rPr>
        <w:t xml:space="preserve">Na temelju članka </w:t>
      </w:r>
      <w:r w:rsidR="003B6B31" w:rsidRPr="00D44FC8">
        <w:rPr>
          <w:rFonts w:ascii="Times New Roman" w:hAnsi="Times New Roman" w:cs="Times New Roman"/>
        </w:rPr>
        <w:t>48</w:t>
      </w:r>
      <w:r w:rsidRPr="00D44FC8">
        <w:rPr>
          <w:rFonts w:ascii="Times New Roman" w:hAnsi="Times New Roman" w:cs="Times New Roman"/>
        </w:rPr>
        <w:t xml:space="preserve">. </w:t>
      </w:r>
      <w:r w:rsidR="003B6B31" w:rsidRPr="00D44FC8">
        <w:rPr>
          <w:rFonts w:ascii="Times New Roman" w:hAnsi="Times New Roman" w:cs="Times New Roman"/>
        </w:rPr>
        <w:t>Zakona o predškolskom odgoju i obrazovanju („Narodne novine“ broj 10/97, 107/0</w:t>
      </w:r>
      <w:r w:rsidR="00D44FC8" w:rsidRPr="00D44FC8">
        <w:rPr>
          <w:rFonts w:ascii="Times New Roman" w:hAnsi="Times New Roman" w:cs="Times New Roman"/>
        </w:rPr>
        <w:t>7,</w:t>
      </w:r>
      <w:r w:rsidR="003B6B31" w:rsidRPr="00D44FC8">
        <w:rPr>
          <w:rFonts w:ascii="Times New Roman" w:hAnsi="Times New Roman" w:cs="Times New Roman"/>
        </w:rPr>
        <w:t xml:space="preserve"> 94/13</w:t>
      </w:r>
      <w:r w:rsidR="00D44FC8" w:rsidRPr="00D44FC8">
        <w:rPr>
          <w:rFonts w:ascii="Times New Roman" w:hAnsi="Times New Roman" w:cs="Times New Roman"/>
        </w:rPr>
        <w:t>, 98/19. i 57/22</w:t>
      </w:r>
      <w:r w:rsidR="003B6B31" w:rsidRPr="00D44FC8">
        <w:rPr>
          <w:rFonts w:ascii="Times New Roman" w:hAnsi="Times New Roman" w:cs="Times New Roman"/>
        </w:rPr>
        <w:t>)</w:t>
      </w:r>
      <w:r w:rsidRPr="00D44FC8">
        <w:rPr>
          <w:rFonts w:ascii="Times New Roman" w:hAnsi="Times New Roman" w:cs="Times New Roman"/>
        </w:rPr>
        <w:t xml:space="preserve"> </w:t>
      </w:r>
      <w:r w:rsidR="00163820" w:rsidRPr="00D44FC8">
        <w:rPr>
          <w:rFonts w:ascii="Times New Roman" w:hAnsi="Times New Roman" w:cs="Times New Roman"/>
        </w:rPr>
        <w:t>i članka 4</w:t>
      </w:r>
      <w:r w:rsidR="00D44FC8" w:rsidRPr="00D44FC8">
        <w:rPr>
          <w:rFonts w:ascii="Times New Roman" w:hAnsi="Times New Roman" w:cs="Times New Roman"/>
        </w:rPr>
        <w:t>6</w:t>
      </w:r>
      <w:r w:rsidRPr="00D44FC8">
        <w:rPr>
          <w:rFonts w:ascii="Times New Roman" w:hAnsi="Times New Roman" w:cs="Times New Roman"/>
        </w:rPr>
        <w:t>. Statuta Općine Kloštar Podravski („Službeni glasnik Koprivni</w:t>
      </w:r>
      <w:r w:rsidR="00163820" w:rsidRPr="00D44FC8">
        <w:rPr>
          <w:rFonts w:ascii="Times New Roman" w:hAnsi="Times New Roman" w:cs="Times New Roman"/>
        </w:rPr>
        <w:t xml:space="preserve">čko-križevačke županije“ broj </w:t>
      </w:r>
      <w:r w:rsidR="00D44FC8" w:rsidRPr="00D44FC8">
        <w:rPr>
          <w:rFonts w:ascii="Times New Roman" w:hAnsi="Times New Roman" w:cs="Times New Roman"/>
        </w:rPr>
        <w:t>4/21</w:t>
      </w:r>
      <w:r w:rsidRPr="00D44FC8">
        <w:rPr>
          <w:rFonts w:ascii="Times New Roman" w:hAnsi="Times New Roman" w:cs="Times New Roman"/>
        </w:rPr>
        <w:t>), općinski načelnik Općine Kloštar Podravski podnosi</w:t>
      </w:r>
    </w:p>
    <w:p w14:paraId="3FF1722F" w14:textId="77777777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</w:p>
    <w:p w14:paraId="2CB659DB" w14:textId="77777777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>I Z V J E Š Ć E</w:t>
      </w:r>
    </w:p>
    <w:p w14:paraId="6AA1E5CC" w14:textId="32F474FD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 xml:space="preserve">o izvršenju Programa </w:t>
      </w:r>
      <w:r w:rsidR="003B6B31" w:rsidRPr="007C69E9">
        <w:rPr>
          <w:rFonts w:ascii="Times New Roman" w:hAnsi="Times New Roman" w:cs="Times New Roman"/>
          <w:b/>
          <w:bCs/>
        </w:rPr>
        <w:t>javnih potreba u</w:t>
      </w:r>
      <w:r w:rsidR="007C69E9" w:rsidRPr="007C69E9">
        <w:rPr>
          <w:rFonts w:ascii="Times New Roman" w:hAnsi="Times New Roman" w:cs="Times New Roman"/>
          <w:b/>
          <w:bCs/>
        </w:rPr>
        <w:t xml:space="preserve"> osnovnom školstvu</w:t>
      </w:r>
    </w:p>
    <w:p w14:paraId="5FF9A8A3" w14:textId="142D1F8C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>na području</w:t>
      </w:r>
      <w:r w:rsidR="00CD4AE2" w:rsidRPr="007C69E9">
        <w:rPr>
          <w:rFonts w:ascii="Times New Roman" w:hAnsi="Times New Roman" w:cs="Times New Roman"/>
          <w:b/>
          <w:bCs/>
        </w:rPr>
        <w:t xml:space="preserve"> Općine Kloštar Podra</w:t>
      </w:r>
      <w:r w:rsidR="00163820" w:rsidRPr="007C69E9">
        <w:rPr>
          <w:rFonts w:ascii="Times New Roman" w:hAnsi="Times New Roman" w:cs="Times New Roman"/>
          <w:b/>
          <w:bCs/>
        </w:rPr>
        <w:t>vski u 20</w:t>
      </w:r>
      <w:r w:rsidR="00D44FC8" w:rsidRPr="007C69E9">
        <w:rPr>
          <w:rFonts w:ascii="Times New Roman" w:hAnsi="Times New Roman" w:cs="Times New Roman"/>
          <w:b/>
          <w:bCs/>
        </w:rPr>
        <w:t>2</w:t>
      </w:r>
      <w:r w:rsidR="0066203B">
        <w:rPr>
          <w:rFonts w:ascii="Times New Roman" w:hAnsi="Times New Roman" w:cs="Times New Roman"/>
          <w:b/>
          <w:bCs/>
        </w:rPr>
        <w:t>4</w:t>
      </w:r>
      <w:r w:rsidRPr="007C69E9">
        <w:rPr>
          <w:rFonts w:ascii="Times New Roman" w:hAnsi="Times New Roman" w:cs="Times New Roman"/>
          <w:b/>
          <w:bCs/>
        </w:rPr>
        <w:t>. godini</w:t>
      </w:r>
    </w:p>
    <w:p w14:paraId="07C753C7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04E5B59D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I.</w:t>
      </w:r>
    </w:p>
    <w:p w14:paraId="7B7503F9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532673A6" w14:textId="19530D3B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="0064133D" w:rsidRPr="00D44FC8">
        <w:rPr>
          <w:rFonts w:ascii="Times New Roman" w:hAnsi="Times New Roman" w:cs="Times New Roman"/>
        </w:rPr>
        <w:t xml:space="preserve">Izvješćem o izvršenju Programa </w:t>
      </w:r>
      <w:r w:rsidR="003B6B31" w:rsidRPr="00D44FC8">
        <w:rPr>
          <w:rFonts w:ascii="Times New Roman" w:hAnsi="Times New Roman" w:cs="Times New Roman"/>
        </w:rPr>
        <w:t xml:space="preserve">javnih potreba u </w:t>
      </w:r>
      <w:r w:rsidR="007C69E9">
        <w:rPr>
          <w:rFonts w:ascii="Times New Roman" w:hAnsi="Times New Roman" w:cs="Times New Roman"/>
        </w:rPr>
        <w:t>osnovnom školstvu</w:t>
      </w:r>
      <w:r w:rsidR="0064133D"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66203B">
        <w:rPr>
          <w:rFonts w:ascii="Times New Roman" w:hAnsi="Times New Roman" w:cs="Times New Roman"/>
        </w:rPr>
        <w:t>4</w:t>
      </w:r>
      <w:r w:rsidR="0064133D" w:rsidRPr="00D44FC8">
        <w:rPr>
          <w:rFonts w:ascii="Times New Roman" w:hAnsi="Times New Roman" w:cs="Times New Roman"/>
        </w:rPr>
        <w:t xml:space="preserve">. godini (u daljnjem </w:t>
      </w:r>
      <w:r w:rsidR="00461F68" w:rsidRPr="00D44FC8">
        <w:rPr>
          <w:rFonts w:ascii="Times New Roman" w:hAnsi="Times New Roman" w:cs="Times New Roman"/>
        </w:rPr>
        <w:t>tekstu: Izvješće) obuhvaćene su djelatnosti u</w:t>
      </w:r>
      <w:r w:rsidR="007C69E9">
        <w:rPr>
          <w:rFonts w:ascii="Times New Roman" w:hAnsi="Times New Roman" w:cs="Times New Roman"/>
        </w:rPr>
        <w:t xml:space="preserve"> osnovnom školstvu</w:t>
      </w:r>
      <w:r w:rsidR="00461F68" w:rsidRPr="00D44FC8">
        <w:rPr>
          <w:rFonts w:ascii="Times New Roman" w:hAnsi="Times New Roman" w:cs="Times New Roman"/>
        </w:rPr>
        <w:t xml:space="preserve"> </w:t>
      </w:r>
      <w:r w:rsidR="0064133D" w:rsidRPr="00D44FC8">
        <w:rPr>
          <w:rFonts w:ascii="Times New Roman" w:hAnsi="Times New Roman" w:cs="Times New Roman"/>
        </w:rPr>
        <w:t>na području Općin</w:t>
      </w:r>
      <w:r w:rsidR="00163820" w:rsidRPr="00D44FC8">
        <w:rPr>
          <w:rFonts w:ascii="Times New Roman" w:hAnsi="Times New Roman" w:cs="Times New Roman"/>
        </w:rPr>
        <w:t>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66203B">
        <w:rPr>
          <w:rFonts w:ascii="Times New Roman" w:hAnsi="Times New Roman" w:cs="Times New Roman"/>
        </w:rPr>
        <w:t>4</w:t>
      </w:r>
      <w:r w:rsidR="0064133D" w:rsidRPr="00D44FC8">
        <w:rPr>
          <w:rFonts w:ascii="Times New Roman" w:hAnsi="Times New Roman" w:cs="Times New Roman"/>
        </w:rPr>
        <w:t>. godini.</w:t>
      </w:r>
    </w:p>
    <w:p w14:paraId="052F7B74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099FC3F2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II.</w:t>
      </w:r>
    </w:p>
    <w:p w14:paraId="5619464F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7EC0AE2D" w14:textId="3BEA67D3" w:rsidR="00B73A76" w:rsidRPr="00113279" w:rsidRDefault="00163820" w:rsidP="00D44F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44FC8">
        <w:rPr>
          <w:rFonts w:ascii="Times New Roman" w:hAnsi="Times New Roman" w:cs="Times New Roman"/>
        </w:rPr>
        <w:tab/>
      </w:r>
      <w:r w:rsidRPr="0054498E">
        <w:rPr>
          <w:rFonts w:ascii="Times New Roman" w:hAnsi="Times New Roman" w:cs="Times New Roman"/>
        </w:rPr>
        <w:t>U tijeku 20</w:t>
      </w:r>
      <w:r w:rsidR="00D44FC8" w:rsidRPr="0054498E">
        <w:rPr>
          <w:rFonts w:ascii="Times New Roman" w:hAnsi="Times New Roman" w:cs="Times New Roman"/>
        </w:rPr>
        <w:t>2</w:t>
      </w:r>
      <w:r w:rsidR="0066203B" w:rsidRPr="0054498E">
        <w:rPr>
          <w:rFonts w:ascii="Times New Roman" w:hAnsi="Times New Roman" w:cs="Times New Roman"/>
        </w:rPr>
        <w:t>4</w:t>
      </w:r>
      <w:r w:rsidR="00635C2C" w:rsidRPr="0054498E">
        <w:rPr>
          <w:rFonts w:ascii="Times New Roman" w:hAnsi="Times New Roman" w:cs="Times New Roman"/>
        </w:rPr>
        <w:t xml:space="preserve">. godine </w:t>
      </w:r>
      <w:r w:rsidR="006648AD" w:rsidRPr="0054498E">
        <w:rPr>
          <w:rFonts w:ascii="Times New Roman" w:hAnsi="Times New Roman" w:cs="Times New Roman"/>
        </w:rPr>
        <w:t xml:space="preserve">iz </w:t>
      </w:r>
      <w:r w:rsidR="00635C2C" w:rsidRPr="0054498E">
        <w:rPr>
          <w:rFonts w:ascii="Times New Roman" w:hAnsi="Times New Roman" w:cs="Times New Roman"/>
        </w:rPr>
        <w:t xml:space="preserve"> Programa planirano je </w:t>
      </w:r>
      <w:r w:rsidR="0066203B" w:rsidRPr="0054498E">
        <w:rPr>
          <w:rFonts w:ascii="Times New Roman" w:hAnsi="Times New Roman" w:cs="Times New Roman"/>
        </w:rPr>
        <w:t>20.000,00</w:t>
      </w:r>
      <w:r w:rsidR="007C69E9" w:rsidRPr="0054498E">
        <w:rPr>
          <w:rFonts w:ascii="Times New Roman" w:hAnsi="Times New Roman" w:cs="Times New Roman"/>
        </w:rPr>
        <w:t xml:space="preserve"> eura, a ostvareno </w:t>
      </w:r>
      <w:r w:rsidR="007C69E9" w:rsidRPr="00BF0445">
        <w:rPr>
          <w:rFonts w:ascii="Times New Roman" w:hAnsi="Times New Roman" w:cs="Times New Roman"/>
        </w:rPr>
        <w:t xml:space="preserve">je </w:t>
      </w:r>
      <w:r w:rsidR="0066203B" w:rsidRPr="00BF0445">
        <w:rPr>
          <w:rFonts w:ascii="Times New Roman" w:hAnsi="Times New Roman" w:cs="Times New Roman"/>
        </w:rPr>
        <w:t>8.880,95</w:t>
      </w:r>
      <w:r w:rsidR="007C69E9" w:rsidRPr="00BF0445">
        <w:rPr>
          <w:rFonts w:ascii="Times New Roman" w:hAnsi="Times New Roman" w:cs="Times New Roman"/>
        </w:rPr>
        <w:t xml:space="preserve"> eura.</w:t>
      </w:r>
      <w:r w:rsidR="0097761F" w:rsidRPr="00113279">
        <w:rPr>
          <w:rFonts w:ascii="Times New Roman" w:hAnsi="Times New Roman" w:cs="Times New Roman"/>
          <w:b/>
          <w:bCs/>
        </w:rPr>
        <w:tab/>
      </w:r>
      <w:r w:rsidR="0097761F" w:rsidRPr="00113279">
        <w:rPr>
          <w:rFonts w:ascii="Times New Roman" w:hAnsi="Times New Roman" w:cs="Times New Roman"/>
          <w:b/>
          <w:bCs/>
        </w:rPr>
        <w:tab/>
      </w:r>
    </w:p>
    <w:p w14:paraId="7557ECF4" w14:textId="6DBAF4DB" w:rsidR="00635C2C" w:rsidRPr="00D44FC8" w:rsidRDefault="00D44FC8" w:rsidP="00205ADE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</w:t>
      </w:r>
      <w:r w:rsidR="00113279">
        <w:rPr>
          <w:rFonts w:ascii="Times New Roman" w:hAnsi="Times New Roman" w:cs="Times New Roman"/>
        </w:rPr>
        <w:t>II</w:t>
      </w:r>
      <w:r w:rsidR="00E14BA8" w:rsidRPr="00D44FC8">
        <w:rPr>
          <w:rFonts w:ascii="Times New Roman" w:hAnsi="Times New Roman" w:cs="Times New Roman"/>
        </w:rPr>
        <w:t>.</w:t>
      </w:r>
    </w:p>
    <w:p w14:paraId="492A370A" w14:textId="77777777" w:rsidR="00BC45D0" w:rsidRPr="00D44FC8" w:rsidRDefault="00BC45D0" w:rsidP="00635C2C">
      <w:pPr>
        <w:spacing w:after="0"/>
        <w:jc w:val="center"/>
        <w:rPr>
          <w:rFonts w:ascii="Times New Roman" w:hAnsi="Times New Roman" w:cs="Times New Roman"/>
        </w:rPr>
      </w:pPr>
    </w:p>
    <w:p w14:paraId="00142724" w14:textId="117E2E13" w:rsidR="00634A8D" w:rsidRDefault="00634A8D" w:rsidP="00634A8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738E51C6" w14:textId="202E46DA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1EF8E268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4D127EFB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OPĆINSKI NAČELNIK</w:t>
      </w:r>
    </w:p>
    <w:p w14:paraId="599E3CCC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OPĆINE KLOŠTAR PODRAVSKI</w:t>
      </w:r>
    </w:p>
    <w:p w14:paraId="268F413E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60C6A6E9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3FFE2C1C" w14:textId="41566E7F" w:rsidR="00635C2C" w:rsidRPr="00D44FC8" w:rsidRDefault="00163820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KLASA: </w:t>
      </w:r>
      <w:r w:rsidR="00BF0445">
        <w:rPr>
          <w:rFonts w:ascii="Times New Roman" w:hAnsi="Times New Roman" w:cs="Times New Roman"/>
        </w:rPr>
        <w:t>602-01/01-25-01</w:t>
      </w:r>
    </w:p>
    <w:p w14:paraId="14EF047E" w14:textId="2E3E1A02" w:rsidR="00635C2C" w:rsidRPr="00D44FC8" w:rsidRDefault="00191F13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URBROJ: </w:t>
      </w:r>
      <w:r w:rsidR="00BF0445">
        <w:rPr>
          <w:rFonts w:ascii="Times New Roman" w:hAnsi="Times New Roman" w:cs="Times New Roman"/>
        </w:rPr>
        <w:t>2137-16-01/01-25-01</w:t>
      </w:r>
    </w:p>
    <w:p w14:paraId="308C12D7" w14:textId="0EE72D65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Kloštar Podravski, </w:t>
      </w:r>
      <w:r w:rsidR="0054498E">
        <w:rPr>
          <w:rFonts w:ascii="Times New Roman" w:hAnsi="Times New Roman" w:cs="Times New Roman"/>
        </w:rPr>
        <w:t xml:space="preserve">6. ožujka </w:t>
      </w:r>
      <w:r w:rsidR="0066203B">
        <w:rPr>
          <w:rFonts w:ascii="Times New Roman" w:hAnsi="Times New Roman" w:cs="Times New Roman"/>
        </w:rPr>
        <w:t>2025</w:t>
      </w:r>
      <w:r w:rsidR="00634A8D">
        <w:rPr>
          <w:rFonts w:ascii="Times New Roman" w:hAnsi="Times New Roman" w:cs="Times New Roman"/>
        </w:rPr>
        <w:t>.</w:t>
      </w:r>
    </w:p>
    <w:p w14:paraId="08BB9D5F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626CF95A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09A6E32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>OPĆINSKI NAČELNIK:</w:t>
      </w:r>
    </w:p>
    <w:p w14:paraId="62648FB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7F31A946" w14:textId="7DBB8741" w:rsidR="00E87B65" w:rsidRPr="00D44FC8" w:rsidRDefault="00974D3F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 xml:space="preserve">      Siniša Pavlović</w:t>
      </w:r>
    </w:p>
    <w:sectPr w:rsidR="00E87B65" w:rsidRPr="00D44FC8" w:rsidSect="00CE1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6B92" w14:textId="77777777" w:rsidR="00EC0FF2" w:rsidRDefault="00EC0FF2" w:rsidP="00E12E2A">
      <w:pPr>
        <w:spacing w:after="0" w:line="240" w:lineRule="auto"/>
      </w:pPr>
      <w:r>
        <w:separator/>
      </w:r>
    </w:p>
  </w:endnote>
  <w:endnote w:type="continuationSeparator" w:id="0">
    <w:p w14:paraId="1613587E" w14:textId="77777777" w:rsidR="00EC0FF2" w:rsidRDefault="00EC0FF2" w:rsidP="00E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C1AA" w14:textId="77777777" w:rsidR="00E12E2A" w:rsidRDefault="00E12E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10E2" w14:textId="77777777" w:rsidR="00E12E2A" w:rsidRDefault="00E12E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9AFA" w14:textId="77777777" w:rsidR="00E12E2A" w:rsidRDefault="00E12E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4B54" w14:textId="77777777" w:rsidR="00EC0FF2" w:rsidRDefault="00EC0FF2" w:rsidP="00E12E2A">
      <w:pPr>
        <w:spacing w:after="0" w:line="240" w:lineRule="auto"/>
      </w:pPr>
      <w:r>
        <w:separator/>
      </w:r>
    </w:p>
  </w:footnote>
  <w:footnote w:type="continuationSeparator" w:id="0">
    <w:p w14:paraId="752AADA9" w14:textId="77777777" w:rsidR="00EC0FF2" w:rsidRDefault="00EC0FF2" w:rsidP="00E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74BA" w14:textId="77777777" w:rsidR="00E12E2A" w:rsidRDefault="00E12E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54722"/>
      <w:docPartObj>
        <w:docPartGallery w:val="Page Numbers (Top of Page)"/>
        <w:docPartUnique/>
      </w:docPartObj>
    </w:sdtPr>
    <w:sdtContent>
      <w:p w14:paraId="358AFE14" w14:textId="77777777" w:rsidR="00E12E2A" w:rsidRDefault="0000000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20B0F" w14:textId="77777777" w:rsidR="00E12E2A" w:rsidRDefault="00E12E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81DF" w14:textId="77777777" w:rsidR="00E12E2A" w:rsidRDefault="00E12E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2F1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D962B48"/>
    <w:multiLevelType w:val="hybridMultilevel"/>
    <w:tmpl w:val="DEDC5C5C"/>
    <w:lvl w:ilvl="0" w:tplc="3B241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168141E"/>
    <w:multiLevelType w:val="hybridMultilevel"/>
    <w:tmpl w:val="DF846ED6"/>
    <w:lvl w:ilvl="0" w:tplc="84E6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A3E9C"/>
    <w:multiLevelType w:val="hybridMultilevel"/>
    <w:tmpl w:val="3162EEF2"/>
    <w:lvl w:ilvl="0" w:tplc="3562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6207C"/>
    <w:multiLevelType w:val="multilevel"/>
    <w:tmpl w:val="BE541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1F30DC9"/>
    <w:multiLevelType w:val="multilevel"/>
    <w:tmpl w:val="F1F61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9759E"/>
    <w:multiLevelType w:val="hybridMultilevel"/>
    <w:tmpl w:val="A526431E"/>
    <w:lvl w:ilvl="0" w:tplc="FA0C6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7769"/>
    <w:multiLevelType w:val="hybridMultilevel"/>
    <w:tmpl w:val="5210C77A"/>
    <w:lvl w:ilvl="0" w:tplc="D8086AE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593707476">
    <w:abstractNumId w:val="1"/>
  </w:num>
  <w:num w:numId="2" w16cid:durableId="658772979">
    <w:abstractNumId w:val="6"/>
  </w:num>
  <w:num w:numId="3" w16cid:durableId="1477145836">
    <w:abstractNumId w:val="4"/>
  </w:num>
  <w:num w:numId="4" w16cid:durableId="1766145491">
    <w:abstractNumId w:val="5"/>
  </w:num>
  <w:num w:numId="5" w16cid:durableId="1291783937">
    <w:abstractNumId w:val="7"/>
  </w:num>
  <w:num w:numId="6" w16cid:durableId="1144080095">
    <w:abstractNumId w:val="3"/>
  </w:num>
  <w:num w:numId="7" w16cid:durableId="1847671132">
    <w:abstractNumId w:val="0"/>
  </w:num>
  <w:num w:numId="8" w16cid:durableId="922224729">
    <w:abstractNumId w:val="2"/>
  </w:num>
  <w:num w:numId="9" w16cid:durableId="2122408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5"/>
    <w:rsid w:val="000404B5"/>
    <w:rsid w:val="0004477A"/>
    <w:rsid w:val="00046AF8"/>
    <w:rsid w:val="00077199"/>
    <w:rsid w:val="00080367"/>
    <w:rsid w:val="000D18BC"/>
    <w:rsid w:val="001105DE"/>
    <w:rsid w:val="00113279"/>
    <w:rsid w:val="001465AA"/>
    <w:rsid w:val="00147FCF"/>
    <w:rsid w:val="00163820"/>
    <w:rsid w:val="00191F13"/>
    <w:rsid w:val="001A3489"/>
    <w:rsid w:val="001C5349"/>
    <w:rsid w:val="001E4CC1"/>
    <w:rsid w:val="00205ADE"/>
    <w:rsid w:val="00211749"/>
    <w:rsid w:val="00280D2D"/>
    <w:rsid w:val="002D5D5D"/>
    <w:rsid w:val="0032002E"/>
    <w:rsid w:val="003A6BBB"/>
    <w:rsid w:val="003B6B31"/>
    <w:rsid w:val="003C0D59"/>
    <w:rsid w:val="003C0ECA"/>
    <w:rsid w:val="003C5D87"/>
    <w:rsid w:val="00402D4C"/>
    <w:rsid w:val="00432AC4"/>
    <w:rsid w:val="00461F68"/>
    <w:rsid w:val="004700C6"/>
    <w:rsid w:val="00477C50"/>
    <w:rsid w:val="00481A4E"/>
    <w:rsid w:val="004928E8"/>
    <w:rsid w:val="004D0B15"/>
    <w:rsid w:val="004D47CF"/>
    <w:rsid w:val="004D53BC"/>
    <w:rsid w:val="00502058"/>
    <w:rsid w:val="00505098"/>
    <w:rsid w:val="00505939"/>
    <w:rsid w:val="00521FCD"/>
    <w:rsid w:val="0054498E"/>
    <w:rsid w:val="005B1513"/>
    <w:rsid w:val="005E15B5"/>
    <w:rsid w:val="00604310"/>
    <w:rsid w:val="00611667"/>
    <w:rsid w:val="00626FF5"/>
    <w:rsid w:val="00634A8D"/>
    <w:rsid w:val="00635C2C"/>
    <w:rsid w:val="0064133D"/>
    <w:rsid w:val="0066203B"/>
    <w:rsid w:val="0066270E"/>
    <w:rsid w:val="006648AD"/>
    <w:rsid w:val="006B6BF9"/>
    <w:rsid w:val="00765820"/>
    <w:rsid w:val="00776E24"/>
    <w:rsid w:val="007C69E9"/>
    <w:rsid w:val="00875B5B"/>
    <w:rsid w:val="008852C2"/>
    <w:rsid w:val="008C13F4"/>
    <w:rsid w:val="008F4DE6"/>
    <w:rsid w:val="00953507"/>
    <w:rsid w:val="009541C9"/>
    <w:rsid w:val="009703D1"/>
    <w:rsid w:val="00974D3F"/>
    <w:rsid w:val="0097761F"/>
    <w:rsid w:val="009C17BE"/>
    <w:rsid w:val="00A05888"/>
    <w:rsid w:val="00A35784"/>
    <w:rsid w:val="00A4054C"/>
    <w:rsid w:val="00A90EA1"/>
    <w:rsid w:val="00A96046"/>
    <w:rsid w:val="00B35D6E"/>
    <w:rsid w:val="00B44DAB"/>
    <w:rsid w:val="00B73A76"/>
    <w:rsid w:val="00BC45D0"/>
    <w:rsid w:val="00BE53C1"/>
    <w:rsid w:val="00BF0445"/>
    <w:rsid w:val="00C01A32"/>
    <w:rsid w:val="00C20914"/>
    <w:rsid w:val="00C46416"/>
    <w:rsid w:val="00C82799"/>
    <w:rsid w:val="00CA476D"/>
    <w:rsid w:val="00CA54A0"/>
    <w:rsid w:val="00CD4AE2"/>
    <w:rsid w:val="00CE1199"/>
    <w:rsid w:val="00CF2663"/>
    <w:rsid w:val="00D002F6"/>
    <w:rsid w:val="00D44FC8"/>
    <w:rsid w:val="00D5716A"/>
    <w:rsid w:val="00DF13FC"/>
    <w:rsid w:val="00E12E2A"/>
    <w:rsid w:val="00E14BA8"/>
    <w:rsid w:val="00E43A3C"/>
    <w:rsid w:val="00E87B65"/>
    <w:rsid w:val="00E918A2"/>
    <w:rsid w:val="00EC0FF2"/>
    <w:rsid w:val="00F14C6A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C2F"/>
  <w15:docId w15:val="{638A648F-07E9-4FAA-80E5-88D03B4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E2A"/>
  </w:style>
  <w:style w:type="paragraph" w:styleId="Podnoje">
    <w:name w:val="footer"/>
    <w:basedOn w:val="Normal"/>
    <w:link w:val="PodnojeChar"/>
    <w:uiPriority w:val="99"/>
    <w:semiHidden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6237-E694-41AF-8AF3-5F517C4F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Opcina Klostar Podravski</cp:lastModifiedBy>
  <cp:revision>4</cp:revision>
  <cp:lastPrinted>2025-04-01T07:57:00Z</cp:lastPrinted>
  <dcterms:created xsi:type="dcterms:W3CDTF">2025-03-06T12:26:00Z</dcterms:created>
  <dcterms:modified xsi:type="dcterms:W3CDTF">2025-04-01T07:57:00Z</dcterms:modified>
</cp:coreProperties>
</file>