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1D92FBFE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8B373F" w:rsidRPr="0092376B">
        <w:rPr>
          <w:noProof w:val="0"/>
          <w:sz w:val="22"/>
          <w:szCs w:val="22"/>
          <w:lang w:eastAsia="hr-HR"/>
        </w:rPr>
        <w:t>2-01/0</w:t>
      </w:r>
      <w:r w:rsidR="00A412A5">
        <w:rPr>
          <w:noProof w:val="0"/>
          <w:sz w:val="22"/>
          <w:szCs w:val="22"/>
          <w:lang w:eastAsia="hr-HR"/>
        </w:rPr>
        <w:t>6</w:t>
      </w:r>
    </w:p>
    <w:p w14:paraId="6024D06C" w14:textId="5CBB5E31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01/01-22-01</w:t>
      </w:r>
    </w:p>
    <w:p w14:paraId="7F5CAA87" w14:textId="15171A30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A412A5">
        <w:rPr>
          <w:noProof w:val="0"/>
          <w:sz w:val="22"/>
          <w:szCs w:val="22"/>
          <w:lang w:eastAsia="hr-HR"/>
        </w:rPr>
        <w:t>1</w:t>
      </w:r>
      <w:r w:rsidR="0092376B" w:rsidRPr="0092376B">
        <w:rPr>
          <w:noProof w:val="0"/>
          <w:sz w:val="22"/>
          <w:szCs w:val="22"/>
          <w:lang w:eastAsia="hr-HR"/>
        </w:rPr>
        <w:t>5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A412A5">
        <w:rPr>
          <w:noProof w:val="0"/>
          <w:sz w:val="22"/>
          <w:szCs w:val="22"/>
          <w:lang w:eastAsia="hr-HR"/>
        </w:rPr>
        <w:t>rujna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7B9F484B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U skladu sa člankom 73. Zakona o lokalnoj i područnoj (regionalnoj) samoupravi („Narodne novine broj 33/01, 60/01, 129/05, 109/07, 125/08, 36/09, 36/09, 150/11, 144/12, 19/13, 137/15. i 123/17. -pročišćeni tekst) u prilogu Vam dostavljamo na objavu  u "Službeni glasnik Koprivničko-križevačke županije" opće akte Općinskog vijeća Općine Kloštar Podravski   koji  su doneseni na </w:t>
      </w:r>
      <w:r w:rsidR="0092376B" w:rsidRPr="0092376B">
        <w:rPr>
          <w:noProof w:val="0"/>
          <w:sz w:val="22"/>
          <w:szCs w:val="22"/>
          <w:lang w:eastAsia="hr-HR"/>
        </w:rPr>
        <w:t>1</w:t>
      </w:r>
      <w:r w:rsidR="00A412A5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A412A5">
        <w:rPr>
          <w:noProof w:val="0"/>
          <w:sz w:val="22"/>
          <w:szCs w:val="22"/>
          <w:lang w:eastAsia="hr-HR"/>
        </w:rPr>
        <w:t>14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Pr="0092376B">
        <w:rPr>
          <w:noProof w:val="0"/>
          <w:sz w:val="22"/>
          <w:szCs w:val="22"/>
          <w:lang w:eastAsia="hr-HR"/>
        </w:rPr>
        <w:t xml:space="preserve"> </w:t>
      </w:r>
      <w:r w:rsidR="00A412A5">
        <w:rPr>
          <w:noProof w:val="0"/>
          <w:sz w:val="22"/>
          <w:szCs w:val="22"/>
          <w:lang w:eastAsia="hr-HR"/>
        </w:rPr>
        <w:t>rujna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224D56A2" w14:textId="77777777" w:rsidR="0003265C" w:rsidRPr="0092376B" w:rsidRDefault="0003265C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3D4C04DC" w14:textId="4535921B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Dostavljamo Vam: </w:t>
      </w:r>
    </w:p>
    <w:p w14:paraId="28633B7F" w14:textId="77777777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01EE4D3C" w14:textId="28A55CFC" w:rsidR="00C22228" w:rsidRDefault="00C22228" w:rsidP="00C22228">
      <w:pPr>
        <w:numPr>
          <w:ilvl w:val="0"/>
          <w:numId w:val="2"/>
        </w:num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IZVOD iz Zapisnik</w:t>
      </w:r>
      <w:r w:rsidR="008B373F" w:rsidRPr="0092376B">
        <w:rPr>
          <w:noProof w:val="0"/>
          <w:sz w:val="22"/>
          <w:szCs w:val="22"/>
          <w:lang w:eastAsia="hr-HR"/>
        </w:rPr>
        <w:t>a</w:t>
      </w:r>
      <w:r w:rsidR="001E6D0F">
        <w:rPr>
          <w:noProof w:val="0"/>
          <w:sz w:val="22"/>
          <w:szCs w:val="22"/>
          <w:lang w:eastAsia="hr-HR"/>
        </w:rPr>
        <w:t>.</w:t>
      </w:r>
    </w:p>
    <w:p w14:paraId="135ED8ED" w14:textId="77777777" w:rsidR="00A412A5" w:rsidRPr="0061793C" w:rsidRDefault="00A412A5" w:rsidP="00A412A5">
      <w:pPr>
        <w:pStyle w:val="Odlomakpopisa"/>
        <w:numPr>
          <w:ilvl w:val="0"/>
          <w:numId w:val="2"/>
        </w:numPr>
        <w:contextualSpacing w:val="0"/>
        <w:jc w:val="both"/>
        <w:rPr>
          <w:color w:val="000000" w:themeColor="text1"/>
          <w:sz w:val="24"/>
          <w:szCs w:val="24"/>
        </w:rPr>
      </w:pPr>
      <w:r w:rsidRPr="0061793C">
        <w:rPr>
          <w:sz w:val="24"/>
          <w:szCs w:val="24"/>
        </w:rPr>
        <w:t xml:space="preserve">Donošenje Zaključka o prihvaćanju izvješća o radu općinskog načelnika Općine Kloštar Podravski za razdoblje od </w:t>
      </w:r>
      <w:r w:rsidRPr="0061793C">
        <w:rPr>
          <w:color w:val="000000" w:themeColor="text1"/>
          <w:sz w:val="24"/>
          <w:szCs w:val="24"/>
        </w:rPr>
        <w:t>01. siječanj- 30. lipnja 2022.</w:t>
      </w:r>
    </w:p>
    <w:p w14:paraId="38B4BEA2" w14:textId="0B317924" w:rsidR="00A412A5" w:rsidRDefault="00A412A5" w:rsidP="00A412A5">
      <w:pPr>
        <w:pStyle w:val="Odlomakpopisa"/>
        <w:numPr>
          <w:ilvl w:val="0"/>
          <w:numId w:val="2"/>
        </w:numPr>
        <w:contextualSpacing w:val="0"/>
        <w:jc w:val="both"/>
        <w:rPr>
          <w:sz w:val="24"/>
          <w:szCs w:val="24"/>
          <w:lang w:eastAsia="hr-HR"/>
        </w:rPr>
      </w:pPr>
      <w:r w:rsidRPr="0061793C">
        <w:rPr>
          <w:color w:val="000000" w:themeColor="text1"/>
          <w:sz w:val="24"/>
          <w:szCs w:val="24"/>
        </w:rPr>
        <w:t xml:space="preserve">Donošenje </w:t>
      </w:r>
      <w:r w:rsidRPr="0061793C">
        <w:rPr>
          <w:sz w:val="24"/>
          <w:szCs w:val="24"/>
          <w:lang w:eastAsia="hr-HR"/>
        </w:rPr>
        <w:t>Polugodišnjeg izvještaja o izvršenju Proračuna Općine Kloštar Podravski za prvo polugodište 2022. godine.</w:t>
      </w:r>
    </w:p>
    <w:p w14:paraId="04011DBE" w14:textId="7738DC79" w:rsidR="00A412A5" w:rsidRDefault="00A412A5" w:rsidP="00A412A5">
      <w:pPr>
        <w:jc w:val="both"/>
        <w:rPr>
          <w:sz w:val="24"/>
          <w:szCs w:val="24"/>
          <w:lang w:eastAsia="hr-HR"/>
        </w:rPr>
      </w:pPr>
    </w:p>
    <w:p w14:paraId="5B6F0371" w14:textId="60275628" w:rsidR="00A412A5" w:rsidRPr="00A412A5" w:rsidRDefault="00A412A5" w:rsidP="00A412A5">
      <w:p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Također Vam dostavljamo i Pročišćen tekst Prostornog plana Općine Kloštar Podravski koji je potrebno objaviti u Službenom glasniku.</w:t>
      </w:r>
    </w:p>
    <w:p w14:paraId="6AECED36" w14:textId="77777777" w:rsidR="00A412A5" w:rsidRPr="0092376B" w:rsidRDefault="00A412A5" w:rsidP="00A412A5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47788F6C" w14:textId="77777777" w:rsidR="0092376B" w:rsidRPr="0092376B" w:rsidRDefault="0092376B" w:rsidP="0092376B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32B2009F" w14:textId="316699CD" w:rsidR="008B373F" w:rsidRPr="0092376B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2947D76C" w14:textId="52B4456A" w:rsidR="008B373F" w:rsidRPr="0092376B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13D40F7F" w14:textId="40B77691" w:rsidR="00C22228" w:rsidRPr="0092376B" w:rsidRDefault="00C22228" w:rsidP="008B373F">
      <w:pPr>
        <w:ind w:left="720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0E151C57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</w:p>
    <w:p w14:paraId="1FC3EFD0" w14:textId="0F9DA7B3" w:rsidR="00534D55" w:rsidRPr="001B0FB7" w:rsidRDefault="00C22228" w:rsidP="001B0FB7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3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96414"/>
    <w:rsid w:val="001B0FB7"/>
    <w:rsid w:val="001E6D0F"/>
    <w:rsid w:val="004400BA"/>
    <w:rsid w:val="00487BD6"/>
    <w:rsid w:val="00534D55"/>
    <w:rsid w:val="006738F7"/>
    <w:rsid w:val="006F7E39"/>
    <w:rsid w:val="0079549F"/>
    <w:rsid w:val="008B373F"/>
    <w:rsid w:val="0092376B"/>
    <w:rsid w:val="00A412A5"/>
    <w:rsid w:val="00B05B09"/>
    <w:rsid w:val="00BA39BA"/>
    <w:rsid w:val="00C22228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2022-07-05T10:55:00Z</cp:lastPrinted>
  <dcterms:created xsi:type="dcterms:W3CDTF">2022-09-15T07:23:00Z</dcterms:created>
  <dcterms:modified xsi:type="dcterms:W3CDTF">2022-09-15T07:23:00Z</dcterms:modified>
</cp:coreProperties>
</file>