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ED154" w14:textId="48914CCB" w:rsidR="00E43A3C" w:rsidRPr="005E09B4" w:rsidRDefault="00E87B65" w:rsidP="00E87B6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09B4" w:rsidRPr="005E09B4">
        <w:rPr>
          <w:rFonts w:ascii="Times New Roman" w:hAnsi="Times New Roman" w:cs="Times New Roman"/>
        </w:rPr>
        <w:t>Na temelju članka 143. Zakona o odgoju i obrazovanju u osnovnoj i srednjoj školi  («Narodne novine» broj 87/08, 86/09, 92/10, 105/10, 90/11, 16/12, 86/12, 126/12. – pročišćeni tekst, 94/13, 152/14, 7/17, 68/18, 98/19, 64/20. i 151/22)</w:t>
      </w:r>
      <w:r w:rsidRPr="005E09B4">
        <w:rPr>
          <w:rFonts w:ascii="Times New Roman" w:hAnsi="Times New Roman" w:cs="Times New Roman"/>
        </w:rPr>
        <w:t xml:space="preserve"> </w:t>
      </w:r>
      <w:r w:rsidR="00163820" w:rsidRPr="005E09B4">
        <w:rPr>
          <w:rFonts w:ascii="Times New Roman" w:hAnsi="Times New Roman" w:cs="Times New Roman"/>
        </w:rPr>
        <w:t>i članka 4</w:t>
      </w:r>
      <w:r w:rsidR="00D44FC8" w:rsidRPr="005E09B4">
        <w:rPr>
          <w:rFonts w:ascii="Times New Roman" w:hAnsi="Times New Roman" w:cs="Times New Roman"/>
        </w:rPr>
        <w:t>6</w:t>
      </w:r>
      <w:r w:rsidRPr="005E09B4">
        <w:rPr>
          <w:rFonts w:ascii="Times New Roman" w:hAnsi="Times New Roman" w:cs="Times New Roman"/>
        </w:rPr>
        <w:t>. Statuta Općine Kloštar Podravski („Službeni glasnik Koprivni</w:t>
      </w:r>
      <w:r w:rsidR="00163820" w:rsidRPr="005E09B4">
        <w:rPr>
          <w:rFonts w:ascii="Times New Roman" w:hAnsi="Times New Roman" w:cs="Times New Roman"/>
        </w:rPr>
        <w:t xml:space="preserve">čko-križevačke županije“ broj </w:t>
      </w:r>
      <w:r w:rsidR="00D44FC8" w:rsidRPr="005E09B4">
        <w:rPr>
          <w:rFonts w:ascii="Times New Roman" w:hAnsi="Times New Roman" w:cs="Times New Roman"/>
        </w:rPr>
        <w:t>4/21</w:t>
      </w:r>
      <w:r w:rsidRPr="005E09B4">
        <w:rPr>
          <w:rFonts w:ascii="Times New Roman" w:hAnsi="Times New Roman" w:cs="Times New Roman"/>
        </w:rPr>
        <w:t>), općinski načelnik Općine Kloštar Podravski podnosi</w:t>
      </w:r>
    </w:p>
    <w:p w14:paraId="3FF1722F" w14:textId="77777777" w:rsidR="00E87B65" w:rsidRDefault="00E87B65" w:rsidP="00E87B65">
      <w:pPr>
        <w:spacing w:after="0"/>
        <w:jc w:val="both"/>
        <w:rPr>
          <w:rFonts w:ascii="Times New Roman" w:hAnsi="Times New Roman" w:cs="Times New Roman"/>
        </w:rPr>
      </w:pPr>
    </w:p>
    <w:p w14:paraId="3590C234" w14:textId="77777777" w:rsidR="00C338C3" w:rsidRPr="00D44FC8" w:rsidRDefault="00C338C3" w:rsidP="00E87B65">
      <w:pPr>
        <w:spacing w:after="0"/>
        <w:jc w:val="both"/>
        <w:rPr>
          <w:rFonts w:ascii="Times New Roman" w:hAnsi="Times New Roman" w:cs="Times New Roman"/>
        </w:rPr>
      </w:pPr>
    </w:p>
    <w:p w14:paraId="2CB659DB" w14:textId="77777777" w:rsidR="00E87B65" w:rsidRPr="007C69E9" w:rsidRDefault="00E87B65" w:rsidP="00E87B6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C69E9">
        <w:rPr>
          <w:rFonts w:ascii="Times New Roman" w:hAnsi="Times New Roman" w:cs="Times New Roman"/>
          <w:b/>
          <w:bCs/>
        </w:rPr>
        <w:t>I Z V J E Š Ć E</w:t>
      </w:r>
    </w:p>
    <w:p w14:paraId="6AA1E5CC" w14:textId="32F474FD" w:rsidR="00E87B65" w:rsidRPr="007C69E9" w:rsidRDefault="00E87B65" w:rsidP="00E87B6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C69E9">
        <w:rPr>
          <w:rFonts w:ascii="Times New Roman" w:hAnsi="Times New Roman" w:cs="Times New Roman"/>
          <w:b/>
          <w:bCs/>
        </w:rPr>
        <w:t xml:space="preserve">o izvršenju Programa </w:t>
      </w:r>
      <w:r w:rsidR="003B6B31" w:rsidRPr="007C69E9">
        <w:rPr>
          <w:rFonts w:ascii="Times New Roman" w:hAnsi="Times New Roman" w:cs="Times New Roman"/>
          <w:b/>
          <w:bCs/>
        </w:rPr>
        <w:t>javnih potreba u</w:t>
      </w:r>
      <w:r w:rsidR="007C69E9" w:rsidRPr="007C69E9">
        <w:rPr>
          <w:rFonts w:ascii="Times New Roman" w:hAnsi="Times New Roman" w:cs="Times New Roman"/>
          <w:b/>
          <w:bCs/>
        </w:rPr>
        <w:t xml:space="preserve"> osnovnom školstvu</w:t>
      </w:r>
    </w:p>
    <w:p w14:paraId="5FF9A8A3" w14:textId="46ABFEAF" w:rsidR="00E87B65" w:rsidRPr="007C69E9" w:rsidRDefault="00E87B65" w:rsidP="00E87B6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C69E9">
        <w:rPr>
          <w:rFonts w:ascii="Times New Roman" w:hAnsi="Times New Roman" w:cs="Times New Roman"/>
          <w:b/>
          <w:bCs/>
        </w:rPr>
        <w:t>na području</w:t>
      </w:r>
      <w:r w:rsidR="00CD4AE2" w:rsidRPr="007C69E9">
        <w:rPr>
          <w:rFonts w:ascii="Times New Roman" w:hAnsi="Times New Roman" w:cs="Times New Roman"/>
          <w:b/>
          <w:bCs/>
        </w:rPr>
        <w:t xml:space="preserve"> Općine Kloštar Podra</w:t>
      </w:r>
      <w:r w:rsidR="00163820" w:rsidRPr="007C69E9">
        <w:rPr>
          <w:rFonts w:ascii="Times New Roman" w:hAnsi="Times New Roman" w:cs="Times New Roman"/>
          <w:b/>
          <w:bCs/>
        </w:rPr>
        <w:t xml:space="preserve">vski </w:t>
      </w:r>
      <w:r w:rsidR="00CA64E5">
        <w:rPr>
          <w:rFonts w:ascii="Times New Roman" w:hAnsi="Times New Roman" w:cs="Times New Roman"/>
          <w:b/>
          <w:bCs/>
        </w:rPr>
        <w:t xml:space="preserve">za razdoblje od 01.siječnja do 30.lipnja </w:t>
      </w:r>
      <w:r w:rsidR="00163820" w:rsidRPr="007C69E9">
        <w:rPr>
          <w:rFonts w:ascii="Times New Roman" w:hAnsi="Times New Roman" w:cs="Times New Roman"/>
          <w:b/>
          <w:bCs/>
        </w:rPr>
        <w:t>20</w:t>
      </w:r>
      <w:r w:rsidR="00D44FC8" w:rsidRPr="007C69E9">
        <w:rPr>
          <w:rFonts w:ascii="Times New Roman" w:hAnsi="Times New Roman" w:cs="Times New Roman"/>
          <w:b/>
          <w:bCs/>
        </w:rPr>
        <w:t>2</w:t>
      </w:r>
      <w:r w:rsidR="00E40958">
        <w:rPr>
          <w:rFonts w:ascii="Times New Roman" w:hAnsi="Times New Roman" w:cs="Times New Roman"/>
          <w:b/>
          <w:bCs/>
        </w:rPr>
        <w:t>6</w:t>
      </w:r>
      <w:r w:rsidRPr="007C69E9">
        <w:rPr>
          <w:rFonts w:ascii="Times New Roman" w:hAnsi="Times New Roman" w:cs="Times New Roman"/>
          <w:b/>
          <w:bCs/>
        </w:rPr>
        <w:t>. godin</w:t>
      </w:r>
      <w:r w:rsidR="00CA64E5">
        <w:rPr>
          <w:rFonts w:ascii="Times New Roman" w:hAnsi="Times New Roman" w:cs="Times New Roman"/>
          <w:b/>
          <w:bCs/>
        </w:rPr>
        <w:t>e</w:t>
      </w:r>
    </w:p>
    <w:p w14:paraId="07C753C7" w14:textId="77777777" w:rsidR="00E87B65" w:rsidRPr="00D44FC8" w:rsidRDefault="00E87B65" w:rsidP="00E87B65">
      <w:pPr>
        <w:spacing w:after="0"/>
        <w:jc w:val="center"/>
        <w:rPr>
          <w:rFonts w:ascii="Times New Roman" w:hAnsi="Times New Roman" w:cs="Times New Roman"/>
        </w:rPr>
      </w:pPr>
    </w:p>
    <w:p w14:paraId="04E5B59D" w14:textId="77777777" w:rsidR="00E87B65" w:rsidRPr="00D44FC8" w:rsidRDefault="00E87B65" w:rsidP="00E87B65">
      <w:pPr>
        <w:spacing w:after="0"/>
        <w:jc w:val="center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I.</w:t>
      </w:r>
    </w:p>
    <w:p w14:paraId="7B7503F9" w14:textId="77777777" w:rsidR="00E87B65" w:rsidRPr="00D44FC8" w:rsidRDefault="00E87B65" w:rsidP="00E87B65">
      <w:pPr>
        <w:spacing w:after="0"/>
        <w:jc w:val="center"/>
        <w:rPr>
          <w:rFonts w:ascii="Times New Roman" w:hAnsi="Times New Roman" w:cs="Times New Roman"/>
        </w:rPr>
      </w:pPr>
    </w:p>
    <w:p w14:paraId="532673A6" w14:textId="2732043D" w:rsidR="00E87B65" w:rsidRPr="00D44FC8" w:rsidRDefault="00E87B65" w:rsidP="00E87B65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ab/>
      </w:r>
      <w:r w:rsidR="0064133D" w:rsidRPr="00D44FC8">
        <w:rPr>
          <w:rFonts w:ascii="Times New Roman" w:hAnsi="Times New Roman" w:cs="Times New Roman"/>
        </w:rPr>
        <w:t xml:space="preserve">Izvješćem o izvršenju Programa </w:t>
      </w:r>
      <w:r w:rsidR="003B6B31" w:rsidRPr="00D44FC8">
        <w:rPr>
          <w:rFonts w:ascii="Times New Roman" w:hAnsi="Times New Roman" w:cs="Times New Roman"/>
        </w:rPr>
        <w:t xml:space="preserve">javnih potreba u </w:t>
      </w:r>
      <w:r w:rsidR="007C69E9">
        <w:rPr>
          <w:rFonts w:ascii="Times New Roman" w:hAnsi="Times New Roman" w:cs="Times New Roman"/>
        </w:rPr>
        <w:t>osnovnom školstvu</w:t>
      </w:r>
      <w:r w:rsidR="0064133D" w:rsidRPr="00D44FC8">
        <w:rPr>
          <w:rFonts w:ascii="Times New Roman" w:hAnsi="Times New Roman" w:cs="Times New Roman"/>
        </w:rPr>
        <w:t xml:space="preserve"> na području</w:t>
      </w:r>
      <w:r w:rsidR="00163820" w:rsidRPr="00D44FC8">
        <w:rPr>
          <w:rFonts w:ascii="Times New Roman" w:hAnsi="Times New Roman" w:cs="Times New Roman"/>
        </w:rPr>
        <w:t xml:space="preserve"> Općine Kloštar Podravski u </w:t>
      </w:r>
      <w:r w:rsidR="00CA64E5">
        <w:rPr>
          <w:rFonts w:ascii="Times New Roman" w:hAnsi="Times New Roman" w:cs="Times New Roman"/>
        </w:rPr>
        <w:t xml:space="preserve">prvom polugodištu </w:t>
      </w:r>
      <w:r w:rsidR="00163820" w:rsidRPr="00D44FC8">
        <w:rPr>
          <w:rFonts w:ascii="Times New Roman" w:hAnsi="Times New Roman" w:cs="Times New Roman"/>
        </w:rPr>
        <w:t>20</w:t>
      </w:r>
      <w:r w:rsidR="00D44FC8" w:rsidRPr="00D44FC8">
        <w:rPr>
          <w:rFonts w:ascii="Times New Roman" w:hAnsi="Times New Roman" w:cs="Times New Roman"/>
        </w:rPr>
        <w:t>2</w:t>
      </w:r>
      <w:r w:rsidR="00E40958">
        <w:rPr>
          <w:rFonts w:ascii="Times New Roman" w:hAnsi="Times New Roman" w:cs="Times New Roman"/>
        </w:rPr>
        <w:t>6</w:t>
      </w:r>
      <w:r w:rsidR="0064133D" w:rsidRPr="00D44FC8">
        <w:rPr>
          <w:rFonts w:ascii="Times New Roman" w:hAnsi="Times New Roman" w:cs="Times New Roman"/>
        </w:rPr>
        <w:t>. godin</w:t>
      </w:r>
      <w:r w:rsidR="00CA64E5">
        <w:rPr>
          <w:rFonts w:ascii="Times New Roman" w:hAnsi="Times New Roman" w:cs="Times New Roman"/>
        </w:rPr>
        <w:t>e</w:t>
      </w:r>
      <w:r w:rsidR="0064133D" w:rsidRPr="00D44FC8">
        <w:rPr>
          <w:rFonts w:ascii="Times New Roman" w:hAnsi="Times New Roman" w:cs="Times New Roman"/>
        </w:rPr>
        <w:t xml:space="preserve"> (u daljnjem </w:t>
      </w:r>
      <w:r w:rsidR="00461F68" w:rsidRPr="00D44FC8">
        <w:rPr>
          <w:rFonts w:ascii="Times New Roman" w:hAnsi="Times New Roman" w:cs="Times New Roman"/>
        </w:rPr>
        <w:t>tekstu: Izvješće) obuhvaćene su djelatnosti u</w:t>
      </w:r>
      <w:r w:rsidR="007C69E9">
        <w:rPr>
          <w:rFonts w:ascii="Times New Roman" w:hAnsi="Times New Roman" w:cs="Times New Roman"/>
        </w:rPr>
        <w:t xml:space="preserve"> osnovnom školstvu</w:t>
      </w:r>
      <w:r w:rsidR="00461F68" w:rsidRPr="00D44FC8">
        <w:rPr>
          <w:rFonts w:ascii="Times New Roman" w:hAnsi="Times New Roman" w:cs="Times New Roman"/>
        </w:rPr>
        <w:t xml:space="preserve"> </w:t>
      </w:r>
      <w:r w:rsidR="0064133D" w:rsidRPr="00D44FC8">
        <w:rPr>
          <w:rFonts w:ascii="Times New Roman" w:hAnsi="Times New Roman" w:cs="Times New Roman"/>
        </w:rPr>
        <w:t>na području Općin</w:t>
      </w:r>
      <w:r w:rsidR="00163820" w:rsidRPr="00D44FC8">
        <w:rPr>
          <w:rFonts w:ascii="Times New Roman" w:hAnsi="Times New Roman" w:cs="Times New Roman"/>
        </w:rPr>
        <w:t xml:space="preserve">e Kloštar Podravski u </w:t>
      </w:r>
      <w:r w:rsidR="00CA64E5">
        <w:rPr>
          <w:rFonts w:ascii="Times New Roman" w:hAnsi="Times New Roman" w:cs="Times New Roman"/>
        </w:rPr>
        <w:t>razdoblju od 01.siječnja do 30.lipnja 202</w:t>
      </w:r>
      <w:r w:rsidR="00E40958">
        <w:rPr>
          <w:rFonts w:ascii="Times New Roman" w:hAnsi="Times New Roman" w:cs="Times New Roman"/>
        </w:rPr>
        <w:t>6</w:t>
      </w:r>
      <w:r w:rsidR="0064133D" w:rsidRPr="00D44FC8">
        <w:rPr>
          <w:rFonts w:ascii="Times New Roman" w:hAnsi="Times New Roman" w:cs="Times New Roman"/>
        </w:rPr>
        <w:t>. godin</w:t>
      </w:r>
      <w:r w:rsidR="00CA64E5">
        <w:rPr>
          <w:rFonts w:ascii="Times New Roman" w:hAnsi="Times New Roman" w:cs="Times New Roman"/>
        </w:rPr>
        <w:t>e</w:t>
      </w:r>
      <w:r w:rsidR="0064133D" w:rsidRPr="00D44FC8">
        <w:rPr>
          <w:rFonts w:ascii="Times New Roman" w:hAnsi="Times New Roman" w:cs="Times New Roman"/>
        </w:rPr>
        <w:t>.</w:t>
      </w:r>
    </w:p>
    <w:p w14:paraId="052F7B74" w14:textId="77777777" w:rsidR="0064133D" w:rsidRPr="00D44FC8" w:rsidRDefault="0064133D" w:rsidP="00E87B65">
      <w:pPr>
        <w:spacing w:after="0"/>
        <w:jc w:val="both"/>
        <w:rPr>
          <w:rFonts w:ascii="Times New Roman" w:hAnsi="Times New Roman" w:cs="Times New Roman"/>
        </w:rPr>
      </w:pPr>
    </w:p>
    <w:p w14:paraId="099FC3F2" w14:textId="77777777" w:rsidR="0064133D" w:rsidRPr="00D44FC8" w:rsidRDefault="0064133D" w:rsidP="0064133D">
      <w:pPr>
        <w:spacing w:after="0"/>
        <w:jc w:val="center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II.</w:t>
      </w:r>
    </w:p>
    <w:p w14:paraId="512CD43C" w14:textId="77777777" w:rsidR="0064133D" w:rsidRPr="00D44FC8" w:rsidRDefault="0064133D" w:rsidP="0064133D">
      <w:pPr>
        <w:spacing w:after="0"/>
        <w:jc w:val="center"/>
        <w:rPr>
          <w:rFonts w:ascii="Times New Roman" w:hAnsi="Times New Roman" w:cs="Times New Roman"/>
        </w:rPr>
      </w:pPr>
    </w:p>
    <w:p w14:paraId="7EC0AE2D" w14:textId="4F77028A" w:rsidR="00B73A76" w:rsidRPr="00D44FC8" w:rsidRDefault="00163820" w:rsidP="00D44FC8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ab/>
        <w:t xml:space="preserve">U tijeku </w:t>
      </w:r>
      <w:r w:rsidR="00CA64E5">
        <w:rPr>
          <w:rFonts w:ascii="Times New Roman" w:hAnsi="Times New Roman" w:cs="Times New Roman"/>
        </w:rPr>
        <w:t xml:space="preserve">prvog  </w:t>
      </w:r>
      <w:r w:rsidR="00520E3E">
        <w:rPr>
          <w:rFonts w:ascii="Times New Roman" w:hAnsi="Times New Roman" w:cs="Times New Roman"/>
        </w:rPr>
        <w:t xml:space="preserve">polugodišta </w:t>
      </w:r>
      <w:r w:rsidR="00CA64E5">
        <w:rPr>
          <w:rFonts w:ascii="Times New Roman" w:hAnsi="Times New Roman" w:cs="Times New Roman"/>
        </w:rPr>
        <w:t>202</w:t>
      </w:r>
      <w:r w:rsidR="00E40958">
        <w:rPr>
          <w:rFonts w:ascii="Times New Roman" w:hAnsi="Times New Roman" w:cs="Times New Roman"/>
        </w:rPr>
        <w:t>6</w:t>
      </w:r>
      <w:r w:rsidR="00635C2C" w:rsidRPr="00D44FC8">
        <w:rPr>
          <w:rFonts w:ascii="Times New Roman" w:hAnsi="Times New Roman" w:cs="Times New Roman"/>
        </w:rPr>
        <w:t xml:space="preserve">. godine </w:t>
      </w:r>
      <w:r w:rsidR="006648AD" w:rsidRPr="00D44FC8">
        <w:rPr>
          <w:rFonts w:ascii="Times New Roman" w:hAnsi="Times New Roman" w:cs="Times New Roman"/>
        </w:rPr>
        <w:t xml:space="preserve">iz </w:t>
      </w:r>
      <w:r w:rsidR="00635C2C" w:rsidRPr="00D44FC8">
        <w:rPr>
          <w:rFonts w:ascii="Times New Roman" w:hAnsi="Times New Roman" w:cs="Times New Roman"/>
        </w:rPr>
        <w:t xml:space="preserve"> Programa planirano je </w:t>
      </w:r>
      <w:r w:rsidR="00E40958">
        <w:rPr>
          <w:rFonts w:ascii="Times New Roman" w:hAnsi="Times New Roman" w:cs="Times New Roman"/>
        </w:rPr>
        <w:t>1</w:t>
      </w:r>
      <w:r w:rsidR="00CA64E5">
        <w:rPr>
          <w:rFonts w:ascii="Times New Roman" w:hAnsi="Times New Roman" w:cs="Times New Roman"/>
        </w:rPr>
        <w:t>0.000</w:t>
      </w:r>
      <w:r w:rsidR="007C69E9">
        <w:rPr>
          <w:rFonts w:ascii="Times New Roman" w:hAnsi="Times New Roman" w:cs="Times New Roman"/>
        </w:rPr>
        <w:t>,</w:t>
      </w:r>
      <w:r w:rsidR="00CA64E5">
        <w:rPr>
          <w:rFonts w:ascii="Times New Roman" w:hAnsi="Times New Roman" w:cs="Times New Roman"/>
        </w:rPr>
        <w:t>00</w:t>
      </w:r>
      <w:r w:rsidR="00524E69">
        <w:rPr>
          <w:rFonts w:ascii="Times New Roman" w:hAnsi="Times New Roman" w:cs="Times New Roman"/>
        </w:rPr>
        <w:t xml:space="preserve"> eura</w:t>
      </w:r>
      <w:r w:rsidR="007C69E9">
        <w:rPr>
          <w:rFonts w:ascii="Times New Roman" w:hAnsi="Times New Roman" w:cs="Times New Roman"/>
        </w:rPr>
        <w:t xml:space="preserve"> a ostvareno je </w:t>
      </w:r>
      <w:r w:rsidR="00CA64E5">
        <w:rPr>
          <w:rFonts w:ascii="Times New Roman" w:hAnsi="Times New Roman" w:cs="Times New Roman"/>
        </w:rPr>
        <w:t xml:space="preserve">u </w:t>
      </w:r>
      <w:r w:rsidR="00520E3E">
        <w:rPr>
          <w:rFonts w:ascii="Times New Roman" w:hAnsi="Times New Roman" w:cs="Times New Roman"/>
        </w:rPr>
        <w:t>istom razdoblju</w:t>
      </w:r>
      <w:r w:rsidR="00CA64E5">
        <w:rPr>
          <w:rFonts w:ascii="Times New Roman" w:hAnsi="Times New Roman" w:cs="Times New Roman"/>
        </w:rPr>
        <w:t xml:space="preserve"> 0,00 eura</w:t>
      </w:r>
      <w:r w:rsidR="00487471">
        <w:rPr>
          <w:rFonts w:ascii="Times New Roman" w:hAnsi="Times New Roman" w:cs="Times New Roman"/>
        </w:rPr>
        <w:t>, tj. nismo imali troškove vezane uz osnovnu školu.</w:t>
      </w:r>
      <w:r w:rsidR="0097761F" w:rsidRPr="00D44FC8">
        <w:rPr>
          <w:rFonts w:ascii="Times New Roman" w:hAnsi="Times New Roman" w:cs="Times New Roman"/>
        </w:rPr>
        <w:tab/>
      </w:r>
    </w:p>
    <w:p w14:paraId="7557ECF4" w14:textId="6AC8FE10" w:rsidR="00635C2C" w:rsidRPr="00D44FC8" w:rsidRDefault="00D44FC8" w:rsidP="00205ADE">
      <w:pPr>
        <w:spacing w:after="0"/>
        <w:jc w:val="center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I</w:t>
      </w:r>
      <w:r w:rsidR="00000B52">
        <w:rPr>
          <w:rFonts w:ascii="Times New Roman" w:hAnsi="Times New Roman" w:cs="Times New Roman"/>
        </w:rPr>
        <w:t>II</w:t>
      </w:r>
      <w:r w:rsidR="00E14BA8" w:rsidRPr="00D44FC8">
        <w:rPr>
          <w:rFonts w:ascii="Times New Roman" w:hAnsi="Times New Roman" w:cs="Times New Roman"/>
        </w:rPr>
        <w:t>.</w:t>
      </w:r>
    </w:p>
    <w:p w14:paraId="492A370A" w14:textId="77777777" w:rsidR="00BC45D0" w:rsidRPr="00D44FC8" w:rsidRDefault="00BC45D0" w:rsidP="00635C2C">
      <w:pPr>
        <w:spacing w:after="0"/>
        <w:jc w:val="center"/>
        <w:rPr>
          <w:rFonts w:ascii="Times New Roman" w:hAnsi="Times New Roman" w:cs="Times New Roman"/>
        </w:rPr>
      </w:pPr>
    </w:p>
    <w:p w14:paraId="29C9C690" w14:textId="77777777" w:rsidR="009B3B90" w:rsidRPr="009B3B90" w:rsidRDefault="009B3B90" w:rsidP="009B3B90">
      <w:pPr>
        <w:ind w:firstLine="708"/>
        <w:rPr>
          <w:rFonts w:ascii="Times New Roman" w:eastAsia="Calibri" w:hAnsi="Times New Roman" w:cs="Times New Roman"/>
          <w:sz w:val="20"/>
          <w:szCs w:val="20"/>
        </w:rPr>
      </w:pPr>
      <w:r w:rsidRPr="009B3B90">
        <w:rPr>
          <w:rFonts w:ascii="Times New Roman" w:eastAsia="Calibri" w:hAnsi="Times New Roman" w:cs="Times New Roman"/>
          <w:sz w:val="20"/>
          <w:szCs w:val="20"/>
        </w:rPr>
        <w:t>Izvješće se upućuje Općinskom vijeću Općine Kloštar Podravski na usvajanje.</w:t>
      </w:r>
    </w:p>
    <w:p w14:paraId="3CD35CFA" w14:textId="77777777" w:rsidR="009B3B90" w:rsidRPr="009B3B90" w:rsidRDefault="009B3B90" w:rsidP="009B3B90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38E51C6" w14:textId="202E46DA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</w:p>
    <w:p w14:paraId="1EF8E268" w14:textId="77777777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</w:p>
    <w:p w14:paraId="4D127EFB" w14:textId="77777777" w:rsidR="00635C2C" w:rsidRPr="00D44FC8" w:rsidRDefault="00635C2C" w:rsidP="00635C2C">
      <w:pPr>
        <w:spacing w:after="0"/>
        <w:jc w:val="center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OPĆINSKI NAČELNIK</w:t>
      </w:r>
    </w:p>
    <w:p w14:paraId="599E3CCC" w14:textId="77777777" w:rsidR="00635C2C" w:rsidRPr="00D44FC8" w:rsidRDefault="00635C2C" w:rsidP="00635C2C">
      <w:pPr>
        <w:spacing w:after="0"/>
        <w:jc w:val="center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OPĆINE KLOŠTAR PODRAVSKI</w:t>
      </w:r>
    </w:p>
    <w:p w14:paraId="268F413E" w14:textId="77777777" w:rsidR="00635C2C" w:rsidRPr="00D44FC8" w:rsidRDefault="00635C2C" w:rsidP="00635C2C">
      <w:pPr>
        <w:spacing w:after="0"/>
        <w:jc w:val="center"/>
        <w:rPr>
          <w:rFonts w:ascii="Times New Roman" w:hAnsi="Times New Roman" w:cs="Times New Roman"/>
        </w:rPr>
      </w:pPr>
    </w:p>
    <w:p w14:paraId="60C6A6E9" w14:textId="77777777" w:rsidR="00635C2C" w:rsidRPr="00D44FC8" w:rsidRDefault="00635C2C" w:rsidP="00635C2C">
      <w:pPr>
        <w:spacing w:after="0"/>
        <w:jc w:val="center"/>
        <w:rPr>
          <w:rFonts w:ascii="Times New Roman" w:hAnsi="Times New Roman" w:cs="Times New Roman"/>
        </w:rPr>
      </w:pPr>
    </w:p>
    <w:p w14:paraId="3FFE2C1C" w14:textId="71D593EA" w:rsidR="00635C2C" w:rsidRPr="00D44FC8" w:rsidRDefault="00163820" w:rsidP="00635C2C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KLASA:</w:t>
      </w:r>
      <w:r w:rsidR="00241464">
        <w:rPr>
          <w:rFonts w:ascii="Times New Roman" w:hAnsi="Times New Roman" w:cs="Times New Roman"/>
        </w:rPr>
        <w:t>602-01/26-01/02</w:t>
      </w:r>
      <w:r w:rsidRPr="00D44FC8">
        <w:rPr>
          <w:rFonts w:ascii="Times New Roman" w:hAnsi="Times New Roman" w:cs="Times New Roman"/>
        </w:rPr>
        <w:t xml:space="preserve"> </w:t>
      </w:r>
    </w:p>
    <w:p w14:paraId="14EF047E" w14:textId="34853953" w:rsidR="00635C2C" w:rsidRPr="00D44FC8" w:rsidRDefault="00191F13" w:rsidP="00635C2C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URBROJ:</w:t>
      </w:r>
      <w:r w:rsidR="00241464">
        <w:rPr>
          <w:rFonts w:ascii="Times New Roman" w:hAnsi="Times New Roman" w:cs="Times New Roman"/>
        </w:rPr>
        <w:t>2137-16-01/26-01/14</w:t>
      </w:r>
      <w:r w:rsidRPr="00D44FC8">
        <w:rPr>
          <w:rFonts w:ascii="Times New Roman" w:hAnsi="Times New Roman" w:cs="Times New Roman"/>
        </w:rPr>
        <w:t xml:space="preserve"> </w:t>
      </w:r>
    </w:p>
    <w:p w14:paraId="308C12D7" w14:textId="5C23B7D3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 xml:space="preserve">Kloštar Podravski, </w:t>
      </w:r>
      <w:r w:rsidR="00241464">
        <w:rPr>
          <w:rFonts w:ascii="Times New Roman" w:hAnsi="Times New Roman" w:cs="Times New Roman"/>
        </w:rPr>
        <w:t xml:space="preserve">01. rujna </w:t>
      </w:r>
      <w:r w:rsidR="00634A8D">
        <w:rPr>
          <w:rFonts w:ascii="Times New Roman" w:hAnsi="Times New Roman" w:cs="Times New Roman"/>
        </w:rPr>
        <w:t>202</w:t>
      </w:r>
      <w:r w:rsidR="00E40958">
        <w:rPr>
          <w:rFonts w:ascii="Times New Roman" w:hAnsi="Times New Roman" w:cs="Times New Roman"/>
        </w:rPr>
        <w:t>6</w:t>
      </w:r>
      <w:r w:rsidR="00634A8D">
        <w:rPr>
          <w:rFonts w:ascii="Times New Roman" w:hAnsi="Times New Roman" w:cs="Times New Roman"/>
        </w:rPr>
        <w:t>.</w:t>
      </w:r>
    </w:p>
    <w:p w14:paraId="08BB9D5F" w14:textId="77777777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</w:p>
    <w:p w14:paraId="626CF95A" w14:textId="77777777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</w:p>
    <w:p w14:paraId="09A6E324" w14:textId="77777777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  <w:t>OPĆINSKI NAČELNIK:</w:t>
      </w:r>
    </w:p>
    <w:p w14:paraId="62648FB4" w14:textId="77777777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</w:p>
    <w:p w14:paraId="7F31A946" w14:textId="7DBB8741" w:rsidR="00E87B65" w:rsidRPr="00D44FC8" w:rsidRDefault="00974D3F" w:rsidP="00D44FC8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  <w:t xml:space="preserve">      Siniša Pavlović</w:t>
      </w:r>
    </w:p>
    <w:sectPr w:rsidR="00E87B65" w:rsidRPr="00D44FC8" w:rsidSect="00CE11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3240C" w14:textId="77777777" w:rsidR="00D6778C" w:rsidRDefault="00D6778C" w:rsidP="00E12E2A">
      <w:pPr>
        <w:spacing w:after="0" w:line="240" w:lineRule="auto"/>
      </w:pPr>
      <w:r>
        <w:separator/>
      </w:r>
    </w:p>
  </w:endnote>
  <w:endnote w:type="continuationSeparator" w:id="0">
    <w:p w14:paraId="717A1CE3" w14:textId="77777777" w:rsidR="00D6778C" w:rsidRDefault="00D6778C" w:rsidP="00E1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C1AA" w14:textId="77777777" w:rsidR="00E12E2A" w:rsidRDefault="00E12E2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10E2" w14:textId="77777777" w:rsidR="00E12E2A" w:rsidRDefault="00E12E2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B9AFA" w14:textId="77777777" w:rsidR="00E12E2A" w:rsidRDefault="00E12E2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FA880" w14:textId="77777777" w:rsidR="00D6778C" w:rsidRDefault="00D6778C" w:rsidP="00E12E2A">
      <w:pPr>
        <w:spacing w:after="0" w:line="240" w:lineRule="auto"/>
      </w:pPr>
      <w:r>
        <w:separator/>
      </w:r>
    </w:p>
  </w:footnote>
  <w:footnote w:type="continuationSeparator" w:id="0">
    <w:p w14:paraId="2818407D" w14:textId="77777777" w:rsidR="00D6778C" w:rsidRDefault="00D6778C" w:rsidP="00E1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74BA" w14:textId="77777777" w:rsidR="00E12E2A" w:rsidRDefault="00E12E2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54722"/>
      <w:docPartObj>
        <w:docPartGallery w:val="Page Numbers (Top of Page)"/>
        <w:docPartUnique/>
      </w:docPartObj>
    </w:sdtPr>
    <w:sdtContent>
      <w:p w14:paraId="358AFE14" w14:textId="77777777" w:rsidR="00E12E2A" w:rsidRDefault="00000000">
        <w:pPr>
          <w:pStyle w:val="Zaglavl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3A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420B0F" w14:textId="77777777" w:rsidR="00E12E2A" w:rsidRDefault="00E12E2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81DF" w14:textId="77777777" w:rsidR="00E12E2A" w:rsidRDefault="00E12E2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D52F1"/>
    <w:multiLevelType w:val="multilevel"/>
    <w:tmpl w:val="FFFFFFFF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00000A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D962B48"/>
    <w:multiLevelType w:val="hybridMultilevel"/>
    <w:tmpl w:val="DEDC5C5C"/>
    <w:lvl w:ilvl="0" w:tplc="3B241C7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757FA"/>
    <w:multiLevelType w:val="multilevel"/>
    <w:tmpl w:val="FFFFFFFF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00000A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3168141E"/>
    <w:multiLevelType w:val="hybridMultilevel"/>
    <w:tmpl w:val="DF846ED6"/>
    <w:lvl w:ilvl="0" w:tplc="84E6F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AA3E9C"/>
    <w:multiLevelType w:val="hybridMultilevel"/>
    <w:tmpl w:val="3162EEF2"/>
    <w:lvl w:ilvl="0" w:tplc="35624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76207C"/>
    <w:multiLevelType w:val="multilevel"/>
    <w:tmpl w:val="BE541C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6" w15:restartNumberingAfterBreak="0">
    <w:nsid w:val="51F30DC9"/>
    <w:multiLevelType w:val="multilevel"/>
    <w:tmpl w:val="F1F61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DA9759E"/>
    <w:multiLevelType w:val="hybridMultilevel"/>
    <w:tmpl w:val="A526431E"/>
    <w:lvl w:ilvl="0" w:tplc="FA0C6B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F7769"/>
    <w:multiLevelType w:val="hybridMultilevel"/>
    <w:tmpl w:val="5210C77A"/>
    <w:lvl w:ilvl="0" w:tplc="D8086AE6"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593707476">
    <w:abstractNumId w:val="1"/>
  </w:num>
  <w:num w:numId="2" w16cid:durableId="658772979">
    <w:abstractNumId w:val="6"/>
  </w:num>
  <w:num w:numId="3" w16cid:durableId="1477145836">
    <w:abstractNumId w:val="4"/>
  </w:num>
  <w:num w:numId="4" w16cid:durableId="1766145491">
    <w:abstractNumId w:val="5"/>
  </w:num>
  <w:num w:numId="5" w16cid:durableId="1291783937">
    <w:abstractNumId w:val="7"/>
  </w:num>
  <w:num w:numId="6" w16cid:durableId="1144080095">
    <w:abstractNumId w:val="3"/>
  </w:num>
  <w:num w:numId="7" w16cid:durableId="1847671132">
    <w:abstractNumId w:val="0"/>
  </w:num>
  <w:num w:numId="8" w16cid:durableId="922224729">
    <w:abstractNumId w:val="2"/>
  </w:num>
  <w:num w:numId="9" w16cid:durableId="21224081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B65"/>
    <w:rsid w:val="00000B52"/>
    <w:rsid w:val="000356AE"/>
    <w:rsid w:val="000404B5"/>
    <w:rsid w:val="0004477A"/>
    <w:rsid w:val="00046AF8"/>
    <w:rsid w:val="00077199"/>
    <w:rsid w:val="00080367"/>
    <w:rsid w:val="000D18BC"/>
    <w:rsid w:val="001105DE"/>
    <w:rsid w:val="001465AA"/>
    <w:rsid w:val="00147FCF"/>
    <w:rsid w:val="00163820"/>
    <w:rsid w:val="00191F13"/>
    <w:rsid w:val="001A3489"/>
    <w:rsid w:val="001C5349"/>
    <w:rsid w:val="001D0C39"/>
    <w:rsid w:val="001D7013"/>
    <w:rsid w:val="001E4CC1"/>
    <w:rsid w:val="00205ADE"/>
    <w:rsid w:val="00211749"/>
    <w:rsid w:val="00226EF1"/>
    <w:rsid w:val="00241464"/>
    <w:rsid w:val="00280D2D"/>
    <w:rsid w:val="002D5D5D"/>
    <w:rsid w:val="002D66A9"/>
    <w:rsid w:val="00326558"/>
    <w:rsid w:val="003A6BBB"/>
    <w:rsid w:val="003B6B31"/>
    <w:rsid w:val="003C0D59"/>
    <w:rsid w:val="003C0ECA"/>
    <w:rsid w:val="003C5B02"/>
    <w:rsid w:val="003C5D87"/>
    <w:rsid w:val="00402D4C"/>
    <w:rsid w:val="00432AC4"/>
    <w:rsid w:val="00461F68"/>
    <w:rsid w:val="004700C6"/>
    <w:rsid w:val="00477C50"/>
    <w:rsid w:val="00481A4E"/>
    <w:rsid w:val="00487471"/>
    <w:rsid w:val="004928E8"/>
    <w:rsid w:val="004D0B15"/>
    <w:rsid w:val="004D47CF"/>
    <w:rsid w:val="00502058"/>
    <w:rsid w:val="00505098"/>
    <w:rsid w:val="00505939"/>
    <w:rsid w:val="00520E3E"/>
    <w:rsid w:val="00521FCD"/>
    <w:rsid w:val="00524E69"/>
    <w:rsid w:val="005D065A"/>
    <w:rsid w:val="005E09B4"/>
    <w:rsid w:val="005E15B5"/>
    <w:rsid w:val="00604310"/>
    <w:rsid w:val="00611667"/>
    <w:rsid w:val="00626FF5"/>
    <w:rsid w:val="00634A8D"/>
    <w:rsid w:val="00635C2C"/>
    <w:rsid w:val="0064133D"/>
    <w:rsid w:val="006539B5"/>
    <w:rsid w:val="0066270E"/>
    <w:rsid w:val="006648AD"/>
    <w:rsid w:val="006B6BF9"/>
    <w:rsid w:val="006C43E5"/>
    <w:rsid w:val="006D7067"/>
    <w:rsid w:val="00734A7C"/>
    <w:rsid w:val="00750860"/>
    <w:rsid w:val="0075636B"/>
    <w:rsid w:val="00765820"/>
    <w:rsid w:val="00776E24"/>
    <w:rsid w:val="007C69E9"/>
    <w:rsid w:val="00875B5B"/>
    <w:rsid w:val="008C6400"/>
    <w:rsid w:val="008F4DE6"/>
    <w:rsid w:val="00930E4E"/>
    <w:rsid w:val="00953507"/>
    <w:rsid w:val="009541C9"/>
    <w:rsid w:val="00961A18"/>
    <w:rsid w:val="009703D1"/>
    <w:rsid w:val="009734DA"/>
    <w:rsid w:val="00974D3F"/>
    <w:rsid w:val="0097761F"/>
    <w:rsid w:val="009A7A34"/>
    <w:rsid w:val="009B3B90"/>
    <w:rsid w:val="009C17BE"/>
    <w:rsid w:val="00A05888"/>
    <w:rsid w:val="00A35784"/>
    <w:rsid w:val="00A4054C"/>
    <w:rsid w:val="00A44059"/>
    <w:rsid w:val="00A90EA1"/>
    <w:rsid w:val="00A96046"/>
    <w:rsid w:val="00AB42F6"/>
    <w:rsid w:val="00AE7357"/>
    <w:rsid w:val="00AF5032"/>
    <w:rsid w:val="00B35D6E"/>
    <w:rsid w:val="00B44DAB"/>
    <w:rsid w:val="00B73A76"/>
    <w:rsid w:val="00BC45D0"/>
    <w:rsid w:val="00BF4503"/>
    <w:rsid w:val="00C01A32"/>
    <w:rsid w:val="00C20914"/>
    <w:rsid w:val="00C338C3"/>
    <w:rsid w:val="00C82799"/>
    <w:rsid w:val="00CA476D"/>
    <w:rsid w:val="00CA54A0"/>
    <w:rsid w:val="00CA64E5"/>
    <w:rsid w:val="00CD4AE2"/>
    <w:rsid w:val="00CE1199"/>
    <w:rsid w:val="00CE7039"/>
    <w:rsid w:val="00CF2663"/>
    <w:rsid w:val="00D002F6"/>
    <w:rsid w:val="00D44FC8"/>
    <w:rsid w:val="00D5716A"/>
    <w:rsid w:val="00D6778C"/>
    <w:rsid w:val="00DF13FC"/>
    <w:rsid w:val="00E12E2A"/>
    <w:rsid w:val="00E14BA8"/>
    <w:rsid w:val="00E40958"/>
    <w:rsid w:val="00E43A3C"/>
    <w:rsid w:val="00E84E30"/>
    <w:rsid w:val="00E87B65"/>
    <w:rsid w:val="00E918A2"/>
    <w:rsid w:val="00E92BAE"/>
    <w:rsid w:val="00F14C6A"/>
    <w:rsid w:val="00F75B77"/>
    <w:rsid w:val="00F85F33"/>
    <w:rsid w:val="00F9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51C2F"/>
  <w15:docId w15:val="{638A648F-07E9-4FAA-80E5-88D03B47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A3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35C2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12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12E2A"/>
  </w:style>
  <w:style w:type="paragraph" w:styleId="Podnoje">
    <w:name w:val="footer"/>
    <w:basedOn w:val="Normal"/>
    <w:link w:val="PodnojeChar"/>
    <w:uiPriority w:val="99"/>
    <w:semiHidden/>
    <w:unhideWhenUsed/>
    <w:rsid w:val="00E12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12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36237-E694-41AF-8AF3-5F517C4F2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Kloštar Podravski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</dc:creator>
  <cp:keywords/>
  <dc:description/>
  <cp:lastModifiedBy>Opcina Klostar Podravski</cp:lastModifiedBy>
  <cp:revision>4</cp:revision>
  <cp:lastPrinted>2026-09-22T09:56:00Z</cp:lastPrinted>
  <dcterms:created xsi:type="dcterms:W3CDTF">2026-09-08T13:58:00Z</dcterms:created>
  <dcterms:modified xsi:type="dcterms:W3CDTF">2026-09-22T09:56:00Z</dcterms:modified>
</cp:coreProperties>
</file>