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C4" w:rsidRPr="00E54500" w:rsidRDefault="00DF23C4" w:rsidP="00887A07">
      <w:pPr>
        <w:tabs>
          <w:tab w:val="left" w:pos="0"/>
        </w:tabs>
        <w:spacing w:after="120" w:line="240" w:lineRule="auto"/>
        <w:rPr>
          <w:rFonts w:ascii="Arial Narrow" w:hAnsi="Arial Narrow"/>
          <w:b/>
          <w:i/>
          <w:sz w:val="24"/>
          <w:szCs w:val="24"/>
          <w:lang w:eastAsia="hr-HR"/>
        </w:rPr>
      </w:pPr>
      <w:r w:rsidRPr="00E54500">
        <w:rPr>
          <w:rFonts w:ascii="Arial Narrow" w:hAnsi="Arial Narrow"/>
          <w:b/>
          <w:i/>
          <w:sz w:val="24"/>
          <w:szCs w:val="24"/>
          <w:lang w:eastAsia="hr-HR"/>
        </w:rPr>
        <w:t xml:space="preserve">Prijedlog ugovora – </w:t>
      </w:r>
      <w:r>
        <w:rPr>
          <w:rFonts w:ascii="Arial Narrow" w:hAnsi="Arial Narrow"/>
          <w:b/>
          <w:i/>
          <w:sz w:val="24"/>
          <w:szCs w:val="24"/>
          <w:lang w:eastAsia="hr-HR"/>
        </w:rPr>
        <w:t>Prilog 5.</w:t>
      </w:r>
    </w:p>
    <w:p w:rsidR="00DF23C4" w:rsidRPr="00E54500" w:rsidRDefault="00DF23C4" w:rsidP="00887A07">
      <w:pPr>
        <w:spacing w:after="0" w:line="240" w:lineRule="auto"/>
        <w:rPr>
          <w:rFonts w:ascii="Arial Narrow" w:hAnsi="Arial Narrow" w:cs="Tahoma"/>
          <w:lang w:eastAsia="hr-HR"/>
        </w:rPr>
      </w:pPr>
      <w:r>
        <w:rPr>
          <w:rFonts w:ascii="Arial Narrow" w:hAnsi="Arial Narrow" w:cs="Tahoma"/>
          <w:b/>
          <w:lang w:eastAsia="hr-HR"/>
        </w:rPr>
        <w:t>OPĆINA KLOŠTAR PODRAVSKI</w:t>
      </w:r>
      <w:r>
        <w:rPr>
          <w:rFonts w:ascii="Arial Narrow" w:hAnsi="Arial Narrow" w:cs="Tahoma"/>
          <w:lang w:eastAsia="hr-HR"/>
        </w:rPr>
        <w:t xml:space="preserve"> sa sjedištem u Kloštru Podravskom, Trg kralja Tomislava 2</w:t>
      </w:r>
      <w:r w:rsidRPr="00E54500">
        <w:rPr>
          <w:rFonts w:ascii="Arial Narrow" w:hAnsi="Arial Narrow" w:cs="Tahoma"/>
          <w:lang w:eastAsia="hr-HR"/>
        </w:rPr>
        <w:t>, zastupa</w:t>
      </w:r>
      <w:r>
        <w:rPr>
          <w:rFonts w:ascii="Arial Narrow" w:hAnsi="Arial Narrow" w:cs="Tahoma"/>
          <w:lang w:eastAsia="hr-HR"/>
        </w:rPr>
        <w:t>n po načelniku Siniši Pavloviću, OIB: 89238941129</w:t>
      </w:r>
    </w:p>
    <w:p w:rsidR="00DF23C4" w:rsidRPr="00E54500" w:rsidRDefault="00DF23C4" w:rsidP="00887A07">
      <w:pPr>
        <w:spacing w:after="0" w:line="240" w:lineRule="auto"/>
        <w:rPr>
          <w:rFonts w:ascii="Arial Narrow" w:hAnsi="Arial Narrow"/>
          <w:bCs/>
          <w:lang w:eastAsia="hr-HR"/>
        </w:rPr>
      </w:pPr>
      <w:r w:rsidRPr="00E54500">
        <w:rPr>
          <w:rFonts w:ascii="Arial Narrow" w:hAnsi="Arial Narrow" w:cs="Tahoma"/>
          <w:lang w:eastAsia="hr-HR"/>
        </w:rPr>
        <w:t>(u nastavku teksta: Naručitelj)</w:t>
      </w:r>
    </w:p>
    <w:p w:rsidR="00DF23C4" w:rsidRPr="00E54500" w:rsidRDefault="00DF23C4" w:rsidP="00887A07">
      <w:pPr>
        <w:spacing w:after="0" w:line="240" w:lineRule="auto"/>
        <w:rPr>
          <w:rFonts w:ascii="Arial Narrow" w:hAnsi="Arial Narrow"/>
          <w:bCs/>
          <w:lang w:eastAsia="hr-HR"/>
        </w:rPr>
      </w:pPr>
      <w:r w:rsidRPr="00E54500">
        <w:rPr>
          <w:rFonts w:ascii="Arial Narrow" w:hAnsi="Arial Narrow"/>
          <w:bCs/>
          <w:lang w:eastAsia="hr-HR"/>
        </w:rPr>
        <w:t>i</w:t>
      </w:r>
    </w:p>
    <w:p w:rsidR="00DF23C4" w:rsidRPr="00E54500" w:rsidRDefault="00DF23C4" w:rsidP="00887A07">
      <w:pPr>
        <w:spacing w:after="0" w:line="240" w:lineRule="auto"/>
        <w:rPr>
          <w:rFonts w:ascii="Arial Narrow" w:hAnsi="Arial Narrow"/>
          <w:b/>
          <w:lang w:eastAsia="hr-HR"/>
        </w:rPr>
      </w:pPr>
      <w:bookmarkStart w:id="0" w:name="_Toc42488096"/>
    </w:p>
    <w:p w:rsidR="00DF23C4" w:rsidRPr="00E54500" w:rsidRDefault="00DF23C4" w:rsidP="00887A07">
      <w:pPr>
        <w:spacing w:after="0" w:line="240" w:lineRule="auto"/>
        <w:jc w:val="left"/>
        <w:rPr>
          <w:rFonts w:ascii="Arial Narrow" w:hAnsi="Arial Narrow"/>
          <w:b/>
          <w:lang w:eastAsia="hr-HR"/>
        </w:rPr>
      </w:pPr>
      <w:r w:rsidRPr="00E54500">
        <w:rPr>
          <w:rFonts w:ascii="Arial Narrow" w:hAnsi="Arial Narrow"/>
          <w:b/>
          <w:lang w:eastAsia="hr-HR"/>
        </w:rPr>
        <w:t>__________________________________________________________________________________________</w:t>
      </w:r>
    </w:p>
    <w:p w:rsidR="00DF23C4" w:rsidRPr="00E54500" w:rsidRDefault="00DF23C4" w:rsidP="00887A07">
      <w:pPr>
        <w:spacing w:after="0" w:line="240" w:lineRule="auto"/>
        <w:jc w:val="left"/>
        <w:rPr>
          <w:rFonts w:ascii="Arial Narrow" w:hAnsi="Arial Narrow"/>
          <w:lang w:eastAsia="hr-HR"/>
        </w:rPr>
      </w:pPr>
      <w:r w:rsidRPr="00E54500">
        <w:rPr>
          <w:rFonts w:ascii="Arial Narrow" w:hAnsi="Arial Narrow"/>
          <w:lang w:eastAsia="hr-HR"/>
        </w:rPr>
        <w:t>(u nastavku teksta: Izvođač)</w:t>
      </w:r>
    </w:p>
    <w:p w:rsidR="00DF23C4" w:rsidRPr="00E54500" w:rsidRDefault="00DF23C4" w:rsidP="00887A07">
      <w:pPr>
        <w:spacing w:after="0" w:line="240" w:lineRule="auto"/>
        <w:jc w:val="left"/>
        <w:rPr>
          <w:rFonts w:ascii="Arial Narrow" w:hAnsi="Arial Narrow"/>
          <w:lang w:eastAsia="hr-HR"/>
        </w:rPr>
      </w:pPr>
    </w:p>
    <w:p w:rsidR="00DF23C4" w:rsidRPr="00E54500" w:rsidRDefault="00DF23C4" w:rsidP="00887A07">
      <w:pPr>
        <w:spacing w:after="0" w:line="240" w:lineRule="auto"/>
        <w:jc w:val="left"/>
        <w:rPr>
          <w:rFonts w:ascii="Arial Narrow" w:hAnsi="Arial Narrow"/>
          <w:lang w:eastAsia="hr-HR"/>
        </w:rPr>
      </w:pPr>
      <w:r w:rsidRPr="00E54500">
        <w:rPr>
          <w:rFonts w:ascii="Arial Narrow" w:hAnsi="Arial Narrow"/>
          <w:lang w:eastAsia="hr-HR"/>
        </w:rPr>
        <w:t>zaključili su dana ____________ 201</w:t>
      </w:r>
      <w:r>
        <w:rPr>
          <w:rFonts w:ascii="Arial Narrow" w:hAnsi="Arial Narrow"/>
          <w:lang w:eastAsia="hr-HR"/>
        </w:rPr>
        <w:t>8. godine u Kloštru Podravskom</w:t>
      </w:r>
    </w:p>
    <w:p w:rsidR="00DF23C4" w:rsidRPr="00E54500" w:rsidRDefault="00DF23C4" w:rsidP="00887A07">
      <w:pPr>
        <w:spacing w:after="0" w:line="240" w:lineRule="auto"/>
        <w:jc w:val="left"/>
        <w:rPr>
          <w:rFonts w:ascii="Arial Narrow" w:hAnsi="Arial Narrow"/>
          <w:lang w:eastAsia="hr-HR"/>
        </w:rPr>
      </w:pPr>
    </w:p>
    <w:p w:rsidR="00DF23C4" w:rsidRPr="00E54500" w:rsidRDefault="00DF23C4" w:rsidP="00887A07">
      <w:pPr>
        <w:spacing w:after="0" w:line="240" w:lineRule="auto"/>
        <w:jc w:val="left"/>
        <w:rPr>
          <w:rFonts w:ascii="Arial Narrow" w:hAnsi="Arial Narrow"/>
          <w:lang w:eastAsia="hr-HR"/>
        </w:rPr>
      </w:pPr>
    </w:p>
    <w:p w:rsidR="00DF23C4" w:rsidRPr="00E54500" w:rsidRDefault="00DF23C4" w:rsidP="00887A07">
      <w:pPr>
        <w:spacing w:after="0" w:line="240" w:lineRule="auto"/>
        <w:jc w:val="center"/>
        <w:rPr>
          <w:rFonts w:ascii="Arial Narrow" w:hAnsi="Arial Narrow"/>
          <w:b/>
          <w:sz w:val="28"/>
          <w:szCs w:val="28"/>
          <w:lang w:eastAsia="hr-HR"/>
        </w:rPr>
      </w:pPr>
      <w:r w:rsidRPr="00E54500">
        <w:rPr>
          <w:rFonts w:ascii="Arial Narrow" w:hAnsi="Arial Narrow"/>
          <w:b/>
          <w:sz w:val="28"/>
          <w:szCs w:val="28"/>
          <w:lang w:eastAsia="hr-HR"/>
        </w:rPr>
        <w:t xml:space="preserve">UGOVOR </w:t>
      </w:r>
    </w:p>
    <w:p w:rsidR="00DF23C4" w:rsidRPr="00E54500" w:rsidRDefault="00DF23C4" w:rsidP="00887A07">
      <w:pPr>
        <w:spacing w:after="0" w:line="240" w:lineRule="auto"/>
        <w:jc w:val="center"/>
        <w:rPr>
          <w:rFonts w:ascii="Arial Narrow" w:hAnsi="Arial Narrow"/>
          <w:b/>
          <w:sz w:val="28"/>
          <w:szCs w:val="28"/>
          <w:lang w:eastAsia="hr-HR"/>
        </w:rPr>
      </w:pPr>
      <w:r w:rsidRPr="00E54500">
        <w:rPr>
          <w:rFonts w:ascii="Arial Narrow" w:hAnsi="Arial Narrow"/>
          <w:b/>
          <w:sz w:val="28"/>
          <w:szCs w:val="28"/>
          <w:lang w:eastAsia="hr-HR"/>
        </w:rPr>
        <w:t>o izvođenju radova</w:t>
      </w:r>
      <w:bookmarkEnd w:id="0"/>
      <w:r w:rsidRPr="00E54500">
        <w:rPr>
          <w:rFonts w:ascii="Arial Narrow" w:hAnsi="Arial Narrow"/>
          <w:b/>
          <w:sz w:val="28"/>
          <w:szCs w:val="28"/>
          <w:lang w:eastAsia="hr-HR"/>
        </w:rPr>
        <w:t xml:space="preserve"> na </w:t>
      </w:r>
      <w:r>
        <w:rPr>
          <w:rFonts w:ascii="Arial Narrow" w:hAnsi="Arial Narrow"/>
          <w:b/>
          <w:sz w:val="28"/>
          <w:szCs w:val="28"/>
          <w:lang w:eastAsia="hr-HR"/>
        </w:rPr>
        <w:t>r</w:t>
      </w:r>
      <w:r w:rsidRPr="00887A07">
        <w:rPr>
          <w:rFonts w:ascii="Arial Narrow" w:hAnsi="Arial Narrow"/>
          <w:b/>
          <w:sz w:val="28"/>
          <w:szCs w:val="28"/>
          <w:lang w:eastAsia="hr-HR"/>
        </w:rPr>
        <w:t>ekonstrukcij</w:t>
      </w:r>
      <w:r>
        <w:rPr>
          <w:rFonts w:ascii="Arial Narrow" w:hAnsi="Arial Narrow"/>
          <w:b/>
          <w:sz w:val="28"/>
          <w:szCs w:val="28"/>
          <w:lang w:eastAsia="hr-HR"/>
        </w:rPr>
        <w:t>i ceste Prugovac-Kozarevac</w:t>
      </w:r>
    </w:p>
    <w:p w:rsidR="00DF23C4" w:rsidRPr="00E54500" w:rsidRDefault="00DF23C4" w:rsidP="00887A07">
      <w:pPr>
        <w:spacing w:after="0" w:line="240" w:lineRule="auto"/>
        <w:jc w:val="center"/>
        <w:rPr>
          <w:rFonts w:ascii="Arial Narrow" w:hAnsi="Arial Narrow"/>
          <w:b/>
          <w:lang w:eastAsia="hr-HR"/>
        </w:rPr>
      </w:pPr>
    </w:p>
    <w:p w:rsidR="00DF23C4" w:rsidRPr="00E54500" w:rsidRDefault="00DF23C4" w:rsidP="00887A07">
      <w:pPr>
        <w:spacing w:after="0" w:line="240" w:lineRule="auto"/>
        <w:jc w:val="left"/>
        <w:rPr>
          <w:rFonts w:ascii="Arial Narrow" w:hAnsi="Arial Narrow"/>
          <w:b/>
          <w:lang w:eastAsia="hr-HR"/>
        </w:rPr>
      </w:pPr>
      <w:r w:rsidRPr="00E54500">
        <w:rPr>
          <w:rFonts w:ascii="Arial Narrow" w:hAnsi="Arial Narrow"/>
          <w:b/>
          <w:lang w:eastAsia="hr-HR"/>
        </w:rPr>
        <w:t>PREDMET UGOVORA</w:t>
      </w:r>
    </w:p>
    <w:p w:rsidR="00DF23C4" w:rsidRPr="00E54500" w:rsidRDefault="00DF23C4" w:rsidP="00887A07">
      <w:pPr>
        <w:spacing w:after="0" w:line="240" w:lineRule="auto"/>
        <w:jc w:val="left"/>
        <w:rPr>
          <w:rFonts w:ascii="Arial Narrow" w:hAnsi="Arial Narrow"/>
          <w:b/>
          <w:lang w:eastAsia="hr-HR"/>
        </w:rPr>
      </w:pPr>
    </w:p>
    <w:p w:rsidR="00DF23C4" w:rsidRPr="00713C18" w:rsidRDefault="00DF23C4" w:rsidP="00887A07">
      <w:pPr>
        <w:spacing w:after="0" w:line="240" w:lineRule="auto"/>
        <w:jc w:val="center"/>
        <w:rPr>
          <w:rFonts w:ascii="Arial Narrow" w:hAnsi="Arial Narrow"/>
          <w:b/>
          <w:lang w:eastAsia="hr-HR"/>
        </w:rPr>
      </w:pPr>
      <w:r w:rsidRPr="00713C18">
        <w:rPr>
          <w:rFonts w:ascii="Arial Narrow" w:hAnsi="Arial Narrow"/>
          <w:b/>
          <w:lang w:eastAsia="hr-HR"/>
        </w:rPr>
        <w:t xml:space="preserve">Članak 1. </w:t>
      </w:r>
    </w:p>
    <w:p w:rsidR="00DF23C4" w:rsidRPr="00713C18" w:rsidRDefault="00DF23C4" w:rsidP="00887A07">
      <w:pPr>
        <w:spacing w:after="0" w:line="240" w:lineRule="auto"/>
        <w:jc w:val="center"/>
        <w:rPr>
          <w:rFonts w:ascii="Arial Narrow" w:hAnsi="Arial Narrow"/>
          <w:b/>
          <w:lang w:eastAsia="hr-HR"/>
        </w:rPr>
      </w:pPr>
    </w:p>
    <w:p w:rsidR="00DF23C4" w:rsidRPr="00713C18" w:rsidRDefault="00DF23C4" w:rsidP="00887A07">
      <w:pPr>
        <w:spacing w:after="0" w:line="240" w:lineRule="auto"/>
        <w:rPr>
          <w:rFonts w:ascii="Arial Narrow" w:hAnsi="Arial Narrow"/>
        </w:rPr>
      </w:pPr>
      <w:r w:rsidRPr="00713C18">
        <w:rPr>
          <w:rFonts w:ascii="Arial Narrow" w:hAnsi="Arial Narrow"/>
        </w:rPr>
        <w:t xml:space="preserve">Ugovorne strane suglasno utvrđuju da je na temelju provedenog otvorenog postupka javne nabave za predmet: </w:t>
      </w:r>
      <w:r w:rsidRPr="001936D8">
        <w:rPr>
          <w:rFonts w:ascii="Arial Narrow" w:hAnsi="Arial Narrow"/>
        </w:rPr>
        <w:t>Rekonstrukcija ceste Prugovac-Kozarevac</w:t>
      </w:r>
      <w:r w:rsidRPr="00617A6D">
        <w:rPr>
          <w:rFonts w:ascii="Arial Narrow" w:hAnsi="Arial Narrow"/>
          <w:color w:val="FF6600"/>
        </w:rPr>
        <w:t>,</w:t>
      </w:r>
      <w:r w:rsidRPr="00713C18">
        <w:rPr>
          <w:rFonts w:ascii="Arial Narrow" w:hAnsi="Arial Narrow"/>
        </w:rPr>
        <w:t xml:space="preserve"> </w:t>
      </w:r>
      <w:r>
        <w:rPr>
          <w:rFonts w:ascii="Arial Narrow" w:hAnsi="Arial Narrow"/>
        </w:rPr>
        <w:t xml:space="preserve"> evidencijski broj nabave: EV: 1</w:t>
      </w:r>
      <w:r w:rsidRPr="00713C18">
        <w:rPr>
          <w:rFonts w:ascii="Arial Narrow" w:hAnsi="Arial Narrow"/>
        </w:rPr>
        <w:t xml:space="preserve">/18, Naručitelj Odlukom o odabiru KLASA:_____________, URBROJ:______________ od ____________ 2018. godine odabrao najpovoljnijeg ponuditelja:  _________________________________________________, sukladno objavljenim kriterijima za donošenje odluke o odabiru te uvjetima i zahtjevima iz dokumentacije o nabavi. </w:t>
      </w:r>
    </w:p>
    <w:p w:rsidR="00DF23C4" w:rsidRPr="00713C18" w:rsidRDefault="00DF23C4" w:rsidP="00887A07">
      <w:pPr>
        <w:spacing w:after="0" w:line="240" w:lineRule="auto"/>
        <w:jc w:val="center"/>
        <w:rPr>
          <w:rFonts w:ascii="Arial Narrow" w:hAnsi="Arial Narrow"/>
          <w:b/>
          <w:lang w:eastAsia="hr-HR"/>
        </w:rPr>
      </w:pPr>
    </w:p>
    <w:p w:rsidR="00DF23C4" w:rsidRPr="00713C18" w:rsidRDefault="00DF23C4" w:rsidP="00887A07">
      <w:pPr>
        <w:spacing w:after="0" w:line="240" w:lineRule="auto"/>
        <w:jc w:val="center"/>
        <w:rPr>
          <w:rFonts w:ascii="Arial Narrow" w:hAnsi="Arial Narrow"/>
          <w:b/>
          <w:lang w:eastAsia="hr-HR"/>
        </w:rPr>
      </w:pPr>
      <w:r w:rsidRPr="00713C18">
        <w:rPr>
          <w:rFonts w:ascii="Arial Narrow" w:hAnsi="Arial Narrow"/>
          <w:b/>
          <w:lang w:eastAsia="hr-HR"/>
        </w:rPr>
        <w:t xml:space="preserve">Članak 2. </w:t>
      </w:r>
    </w:p>
    <w:p w:rsidR="00DF23C4" w:rsidRPr="00713C18" w:rsidRDefault="00DF23C4" w:rsidP="00887A07">
      <w:pPr>
        <w:spacing w:after="0" w:line="240" w:lineRule="auto"/>
        <w:jc w:val="center"/>
        <w:rPr>
          <w:rFonts w:ascii="Arial Narrow" w:hAnsi="Arial Narrow"/>
          <w:b/>
          <w:lang w:eastAsia="hr-HR"/>
        </w:rPr>
      </w:pPr>
    </w:p>
    <w:p w:rsidR="00DF23C4" w:rsidRPr="001936D8" w:rsidRDefault="00DF23C4" w:rsidP="00887A07">
      <w:pPr>
        <w:spacing w:after="0" w:line="240" w:lineRule="auto"/>
        <w:rPr>
          <w:rFonts w:ascii="Arial Narrow" w:hAnsi="Arial Narrow"/>
          <w:color w:val="000000"/>
          <w:lang w:eastAsia="hr-HR"/>
        </w:rPr>
      </w:pPr>
      <w:r w:rsidRPr="00713C18">
        <w:rPr>
          <w:rFonts w:ascii="Arial Narrow" w:hAnsi="Arial Narrow"/>
          <w:lang w:eastAsia="hr-HR"/>
        </w:rPr>
        <w:t xml:space="preserve">Naručitelj ustupa, a Izvođač se obvezuje da će prema odredbama Ugovora, uvjetima iz svoje ponude broj _______ od _________ godine dostavljenoj na postupak javne nabave iz članka 1. ovog Ugovora, projektnoj dokumentaciji i ugovorenim troškovnikom, a koji dokumenti su sastavni dio ovog Ugovora, te </w:t>
      </w:r>
      <w:r w:rsidRPr="00713C18">
        <w:rPr>
          <w:rFonts w:ascii="Arial Narrow" w:hAnsi="Arial Narrow"/>
          <w:color w:val="000000"/>
          <w:lang w:eastAsia="hr-HR"/>
        </w:rPr>
        <w:t xml:space="preserve">važećim propisima o gradnji, tehničkim propisima, posebnim propisima te pravilima </w:t>
      </w:r>
      <w:r w:rsidRPr="001936D8">
        <w:rPr>
          <w:rFonts w:ascii="Arial Narrow" w:hAnsi="Arial Narrow"/>
          <w:color w:val="000000"/>
          <w:lang w:eastAsia="hr-HR"/>
        </w:rPr>
        <w:t>struke izvesti radove na rekonstrukciji ceste Prugovac-Kozarevac.</w:t>
      </w:r>
    </w:p>
    <w:p w:rsidR="00DF23C4" w:rsidRPr="00713C18" w:rsidRDefault="00DF23C4" w:rsidP="00887A07">
      <w:pPr>
        <w:tabs>
          <w:tab w:val="left" w:pos="826"/>
        </w:tabs>
        <w:autoSpaceDE w:val="0"/>
        <w:autoSpaceDN w:val="0"/>
        <w:adjustRightInd w:val="0"/>
        <w:spacing w:before="298" w:after="0" w:line="240" w:lineRule="auto"/>
        <w:rPr>
          <w:rFonts w:ascii="Arial Narrow" w:hAnsi="Arial Narrow"/>
          <w:color w:val="000000"/>
          <w:lang w:eastAsia="hr-HR"/>
        </w:rPr>
      </w:pPr>
      <w:r w:rsidRPr="00713C18">
        <w:rPr>
          <w:rFonts w:ascii="Arial Narrow" w:hAnsi="Arial Narrow"/>
          <w:color w:val="000000"/>
          <w:lang w:eastAsia="hr-HR"/>
        </w:rPr>
        <w:t>Izvođač je dužan izvršavati Ugovor s dužnom pažnjom, odnosno pažnjom dobrog stručnjaka te učinkovito i u skladu s načelom savjesnosti i poštenja. Izvođač je dužan uredno i savjesno izvršiti obveze određene primjenjivim propisima o gradnji te se prilikom izvršavanja Ugovora dužan pridržavati svih zakonskih i podzakonskih propisa na snazi u Republici Hrvatskoj.</w:t>
      </w:r>
    </w:p>
    <w:p w:rsidR="00DF23C4" w:rsidRPr="00713C18" w:rsidRDefault="00DF23C4" w:rsidP="00887A07">
      <w:pPr>
        <w:spacing w:after="0" w:line="240" w:lineRule="auto"/>
        <w:rPr>
          <w:rFonts w:ascii="Arial Narrow" w:hAnsi="Arial Narrow"/>
          <w:lang w:eastAsia="hr-HR"/>
        </w:rPr>
      </w:pPr>
    </w:p>
    <w:p w:rsidR="00DF23C4" w:rsidRPr="00713C18" w:rsidRDefault="00DF23C4" w:rsidP="00887A07">
      <w:pPr>
        <w:spacing w:after="0" w:line="240" w:lineRule="auto"/>
        <w:rPr>
          <w:rFonts w:ascii="Arial Narrow" w:hAnsi="Arial Narrow"/>
          <w:lang w:eastAsia="hr-HR"/>
        </w:rPr>
      </w:pPr>
    </w:p>
    <w:p w:rsidR="00DF23C4" w:rsidRPr="00713C18" w:rsidRDefault="00DF23C4" w:rsidP="00887A07">
      <w:pPr>
        <w:spacing w:after="0" w:line="240" w:lineRule="auto"/>
        <w:jc w:val="left"/>
        <w:rPr>
          <w:rFonts w:ascii="Arial Narrow" w:hAnsi="Arial Narrow"/>
          <w:b/>
          <w:lang w:eastAsia="hr-HR"/>
        </w:rPr>
      </w:pPr>
      <w:r w:rsidRPr="00713C18">
        <w:rPr>
          <w:rFonts w:ascii="Arial Narrow" w:hAnsi="Arial Narrow"/>
          <w:b/>
          <w:lang w:eastAsia="hr-HR"/>
        </w:rPr>
        <w:t>CIJENA I PLAĆANJE IZVEDENIH RADOVA</w:t>
      </w:r>
    </w:p>
    <w:p w:rsidR="00DF23C4" w:rsidRPr="00713C18" w:rsidRDefault="00DF23C4" w:rsidP="00887A07">
      <w:pPr>
        <w:spacing w:after="0" w:line="240" w:lineRule="auto"/>
        <w:jc w:val="center"/>
        <w:rPr>
          <w:rFonts w:ascii="Arial Narrow" w:hAnsi="Arial Narrow"/>
          <w:b/>
          <w:lang w:eastAsia="hr-HR"/>
        </w:rPr>
      </w:pPr>
    </w:p>
    <w:p w:rsidR="00DF23C4" w:rsidRPr="00713C18" w:rsidRDefault="00DF23C4" w:rsidP="00887A07">
      <w:pPr>
        <w:spacing w:after="0" w:line="240" w:lineRule="auto"/>
        <w:jc w:val="center"/>
        <w:rPr>
          <w:rFonts w:ascii="Arial Narrow" w:hAnsi="Arial Narrow"/>
          <w:b/>
          <w:lang w:eastAsia="hr-HR"/>
        </w:rPr>
      </w:pPr>
      <w:r w:rsidRPr="00713C18">
        <w:rPr>
          <w:rFonts w:ascii="Arial Narrow" w:hAnsi="Arial Narrow"/>
          <w:b/>
          <w:lang w:eastAsia="hr-HR"/>
        </w:rPr>
        <w:t>Članak 3.</w:t>
      </w:r>
    </w:p>
    <w:p w:rsidR="00DF23C4" w:rsidRPr="00713C18" w:rsidRDefault="00DF23C4" w:rsidP="00887A07">
      <w:pPr>
        <w:spacing w:after="0" w:line="240" w:lineRule="auto"/>
        <w:jc w:val="center"/>
        <w:rPr>
          <w:rFonts w:ascii="Arial Narrow" w:hAnsi="Arial Narrow"/>
          <w:b/>
          <w:lang w:eastAsia="hr-HR"/>
        </w:rPr>
      </w:pPr>
    </w:p>
    <w:p w:rsidR="00DF23C4" w:rsidRPr="00713C18" w:rsidRDefault="00DF23C4" w:rsidP="00887A07">
      <w:pPr>
        <w:spacing w:after="0" w:line="240" w:lineRule="auto"/>
        <w:rPr>
          <w:rFonts w:ascii="Arial Narrow" w:hAnsi="Arial Narrow"/>
          <w:lang w:eastAsia="hr-HR"/>
        </w:rPr>
      </w:pPr>
      <w:r w:rsidRPr="00713C18">
        <w:rPr>
          <w:rFonts w:ascii="Arial Narrow" w:hAnsi="Arial Narrow"/>
          <w:lang w:eastAsia="hr-HR"/>
        </w:rPr>
        <w:t>Izvođač odgovara za točnost i potpunost svoje ponude te je prilikom njezinog podnošenja bio dužan uzeti u obzir sve što je potrebno za uredno izvršenje ugovornih obveza te u ponuđenu cijenu uključiti sve troškove povezane s urednim izvršenjem predmeta nabave.</w:t>
      </w:r>
    </w:p>
    <w:p w:rsidR="00DF23C4" w:rsidRPr="00713C18" w:rsidRDefault="00DF23C4" w:rsidP="00887A07">
      <w:pPr>
        <w:spacing w:after="0" w:line="240" w:lineRule="auto"/>
        <w:jc w:val="left"/>
        <w:rPr>
          <w:rFonts w:ascii="Arial Narrow" w:hAnsi="Arial Narrow"/>
          <w:b/>
          <w:lang w:eastAsia="hr-HR"/>
        </w:rPr>
      </w:pPr>
    </w:p>
    <w:p w:rsidR="00DF23C4" w:rsidRPr="00713C18" w:rsidRDefault="00DF23C4" w:rsidP="00887A07">
      <w:pPr>
        <w:spacing w:after="0" w:line="240" w:lineRule="auto"/>
        <w:rPr>
          <w:rFonts w:ascii="Arial Narrow" w:hAnsi="Arial Narrow"/>
          <w:lang w:eastAsia="hr-HR"/>
        </w:rPr>
      </w:pPr>
      <w:r w:rsidRPr="00713C18">
        <w:rPr>
          <w:rFonts w:ascii="Arial Narrow" w:hAnsi="Arial Narrow"/>
          <w:lang w:eastAsia="hr-HR"/>
        </w:rPr>
        <w:t>Izvođač se obvezuje izvršiti obveze iz članka 2. ovog Ugovora za ugovorenu cijenu koja iznosi:</w:t>
      </w:r>
    </w:p>
    <w:p w:rsidR="00DF23C4" w:rsidRPr="00713C18" w:rsidRDefault="00DF23C4" w:rsidP="00887A07">
      <w:pPr>
        <w:spacing w:after="0" w:line="240" w:lineRule="auto"/>
        <w:jc w:val="center"/>
        <w:rPr>
          <w:rFonts w:ascii="Arial Narrow" w:hAnsi="Arial Narrow"/>
          <w:b/>
          <w:bCs/>
        </w:rPr>
      </w:pPr>
      <w:r w:rsidRPr="00713C18">
        <w:rPr>
          <w:rFonts w:ascii="Arial Narrow" w:hAnsi="Arial Narrow"/>
          <w:b/>
          <w:bCs/>
        </w:rPr>
        <w:t xml:space="preserve">_______________ </w:t>
      </w:r>
      <w:r w:rsidRPr="00713C18">
        <w:rPr>
          <w:rFonts w:ascii="Arial Narrow" w:hAnsi="Arial Narrow"/>
          <w:b/>
        </w:rPr>
        <w:t xml:space="preserve">kn </w:t>
      </w:r>
      <w:r w:rsidRPr="00713C18">
        <w:rPr>
          <w:rFonts w:ascii="Arial Narrow" w:hAnsi="Arial Narrow"/>
          <w:b/>
          <w:bCs/>
        </w:rPr>
        <w:t xml:space="preserve"> (bez PDV-a)</w:t>
      </w:r>
    </w:p>
    <w:p w:rsidR="00DF23C4" w:rsidRPr="00713C18" w:rsidRDefault="00DF23C4" w:rsidP="00887A07">
      <w:pPr>
        <w:spacing w:after="0" w:line="240" w:lineRule="auto"/>
        <w:jc w:val="center"/>
        <w:rPr>
          <w:rFonts w:ascii="Arial Narrow" w:hAnsi="Arial Narrow"/>
          <w:b/>
          <w:bCs/>
        </w:rPr>
      </w:pPr>
      <w:r w:rsidRPr="00713C18">
        <w:rPr>
          <w:rFonts w:ascii="Arial Narrow" w:hAnsi="Arial Narrow"/>
          <w:lang w:eastAsia="hr-HR"/>
        </w:rPr>
        <w:t>(slovima: __________________)</w:t>
      </w:r>
    </w:p>
    <w:p w:rsidR="00DF23C4" w:rsidRPr="00713C18" w:rsidRDefault="00DF23C4" w:rsidP="00887A07">
      <w:pPr>
        <w:shd w:val="clear" w:color="auto" w:fill="FFFFFF"/>
        <w:spacing w:after="0" w:line="240" w:lineRule="auto"/>
        <w:jc w:val="center"/>
        <w:rPr>
          <w:rFonts w:ascii="Arial Narrow" w:hAnsi="Arial Narrow"/>
          <w:b/>
          <w:bCs/>
          <w:lang w:eastAsia="hr-HR"/>
        </w:rPr>
      </w:pPr>
      <w:r w:rsidRPr="00713C18">
        <w:rPr>
          <w:rFonts w:ascii="Arial Narrow" w:hAnsi="Arial Narrow"/>
          <w:b/>
          <w:bCs/>
          <w:lang w:eastAsia="hr-HR"/>
        </w:rPr>
        <w:t>_______________ kn (s PDV-om)</w:t>
      </w:r>
    </w:p>
    <w:p w:rsidR="00DF23C4" w:rsidRPr="00713C18" w:rsidRDefault="00DF23C4" w:rsidP="00887A07">
      <w:pPr>
        <w:shd w:val="clear" w:color="auto" w:fill="FFFFFF"/>
        <w:spacing w:after="0" w:line="240" w:lineRule="auto"/>
        <w:jc w:val="center"/>
        <w:rPr>
          <w:rFonts w:ascii="Arial Narrow" w:hAnsi="Arial Narrow"/>
          <w:b/>
          <w:lang w:eastAsia="hr-HR"/>
        </w:rPr>
      </w:pPr>
      <w:r w:rsidRPr="00713C18">
        <w:rPr>
          <w:rFonts w:ascii="Arial Narrow" w:hAnsi="Arial Narrow"/>
        </w:rPr>
        <w:t>(slovima: __________________)</w:t>
      </w:r>
    </w:p>
    <w:p w:rsidR="00DF23C4" w:rsidRPr="00713C18" w:rsidRDefault="00DF23C4" w:rsidP="00887A07">
      <w:pPr>
        <w:spacing w:after="0" w:line="240" w:lineRule="auto"/>
        <w:rPr>
          <w:rFonts w:ascii="Arial Narrow" w:hAnsi="Arial Narrow"/>
          <w:lang w:eastAsia="hr-HR"/>
        </w:rPr>
      </w:pPr>
    </w:p>
    <w:p w:rsidR="00DF23C4" w:rsidRPr="00713C18" w:rsidRDefault="00DF23C4" w:rsidP="00887A07">
      <w:pPr>
        <w:spacing w:after="0" w:line="240" w:lineRule="auto"/>
        <w:rPr>
          <w:rFonts w:ascii="Arial Narrow" w:hAnsi="Arial Narrow"/>
          <w:lang w:eastAsia="hr-HR"/>
        </w:rPr>
      </w:pPr>
      <w:r w:rsidRPr="00713C18">
        <w:rPr>
          <w:rFonts w:ascii="Arial Narrow" w:hAnsi="Arial Narrow"/>
          <w:lang w:eastAsia="hr-HR"/>
        </w:rPr>
        <w:t xml:space="preserve">Konačna cijena radova utvrdit će se temeljem odredbi Ugovora prema stvarno izvedenim količinama radova ovjerenih u građevinskoj knjizi i jediničnim cijenama iz ugovornog troškovnika. </w:t>
      </w:r>
    </w:p>
    <w:p w:rsidR="00DF23C4" w:rsidRPr="00713C18" w:rsidRDefault="00DF23C4" w:rsidP="00887A07">
      <w:pPr>
        <w:spacing w:after="0" w:line="240" w:lineRule="auto"/>
        <w:rPr>
          <w:rFonts w:ascii="Arial Narrow" w:hAnsi="Arial Narrow"/>
          <w:lang w:eastAsia="hr-HR"/>
        </w:rPr>
      </w:pPr>
    </w:p>
    <w:p w:rsidR="00DF23C4" w:rsidRPr="00713C18" w:rsidRDefault="00DF23C4" w:rsidP="00887A07">
      <w:pPr>
        <w:spacing w:after="0" w:line="240" w:lineRule="auto"/>
        <w:jc w:val="center"/>
        <w:rPr>
          <w:rFonts w:ascii="Arial Narrow" w:hAnsi="Arial Narrow"/>
          <w:b/>
          <w:lang w:eastAsia="hr-HR"/>
        </w:rPr>
      </w:pPr>
      <w:r w:rsidRPr="00713C18">
        <w:rPr>
          <w:rFonts w:ascii="Arial Narrow" w:hAnsi="Arial Narrow"/>
          <w:b/>
          <w:lang w:eastAsia="hr-HR"/>
        </w:rPr>
        <w:t>Članak 4.</w:t>
      </w:r>
    </w:p>
    <w:p w:rsidR="00DF23C4" w:rsidRPr="00713C18" w:rsidRDefault="00DF23C4" w:rsidP="00887A07">
      <w:pPr>
        <w:spacing w:after="0" w:line="240" w:lineRule="auto"/>
        <w:jc w:val="center"/>
        <w:rPr>
          <w:rFonts w:ascii="Arial Narrow" w:hAnsi="Arial Narrow"/>
          <w:b/>
          <w:lang w:eastAsia="hr-HR"/>
        </w:rPr>
      </w:pPr>
    </w:p>
    <w:p w:rsidR="00DF23C4" w:rsidRPr="00713C18" w:rsidRDefault="00DF23C4" w:rsidP="00887A07">
      <w:pPr>
        <w:spacing w:after="0" w:line="240" w:lineRule="auto"/>
        <w:rPr>
          <w:rFonts w:ascii="Arial Narrow" w:hAnsi="Arial Narrow"/>
          <w:lang w:eastAsia="hr-HR"/>
        </w:rPr>
      </w:pPr>
      <w:r w:rsidRPr="00713C18">
        <w:rPr>
          <w:rFonts w:ascii="Arial Narrow" w:hAnsi="Arial Narrow"/>
          <w:lang w:eastAsia="hr-HR"/>
        </w:rPr>
        <w:t>Izvođač nema pravo na isplatu predujma.</w:t>
      </w:r>
    </w:p>
    <w:p w:rsidR="00DF23C4" w:rsidRPr="00713C18" w:rsidRDefault="00DF23C4" w:rsidP="00887A07">
      <w:pPr>
        <w:spacing w:after="0" w:line="240" w:lineRule="auto"/>
        <w:rPr>
          <w:rFonts w:ascii="Arial Narrow" w:hAnsi="Arial Narrow"/>
          <w:lang w:eastAsia="hr-HR"/>
        </w:rPr>
      </w:pPr>
    </w:p>
    <w:p w:rsidR="00DF23C4" w:rsidRPr="00713C18" w:rsidRDefault="00DF23C4" w:rsidP="00887A07">
      <w:pPr>
        <w:autoSpaceDE w:val="0"/>
        <w:autoSpaceDN w:val="0"/>
        <w:adjustRightInd w:val="0"/>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5.</w:t>
      </w:r>
    </w:p>
    <w:p w:rsidR="00DF23C4" w:rsidRPr="00713C18" w:rsidRDefault="00DF23C4" w:rsidP="00887A07">
      <w:pPr>
        <w:tabs>
          <w:tab w:val="left" w:pos="830"/>
        </w:tabs>
        <w:autoSpaceDE w:val="0"/>
        <w:autoSpaceDN w:val="0"/>
        <w:adjustRightInd w:val="0"/>
        <w:spacing w:after="0" w:line="240" w:lineRule="auto"/>
        <w:jc w:val="left"/>
        <w:rPr>
          <w:rFonts w:ascii="Arial Narrow" w:hAnsi="Arial Narrow"/>
          <w:color w:val="000000"/>
          <w:lang w:eastAsia="hr-HR"/>
        </w:rPr>
      </w:pPr>
      <w:r w:rsidRPr="00713C18">
        <w:rPr>
          <w:rFonts w:ascii="Arial Narrow" w:hAnsi="Arial Narrow"/>
          <w:color w:val="000000"/>
          <w:lang w:eastAsia="hr-HR"/>
        </w:rPr>
        <w:t>Ugovorene jedinične cijene su nepromjenjive.</w:t>
      </w:r>
    </w:p>
    <w:p w:rsidR="00DF23C4" w:rsidRPr="00713C18" w:rsidRDefault="00DF23C4" w:rsidP="00887A07">
      <w:pPr>
        <w:tabs>
          <w:tab w:val="left" w:pos="830"/>
        </w:tabs>
        <w:autoSpaceDE w:val="0"/>
        <w:autoSpaceDN w:val="0"/>
        <w:adjustRightInd w:val="0"/>
        <w:spacing w:after="0" w:line="240" w:lineRule="auto"/>
        <w:rPr>
          <w:rFonts w:ascii="Arial Narrow" w:hAnsi="Arial Narrow"/>
          <w:color w:val="000000"/>
          <w:lang w:eastAsia="hr-HR"/>
        </w:rPr>
      </w:pPr>
      <w:r w:rsidRPr="00713C18">
        <w:rPr>
          <w:rFonts w:ascii="Arial Narrow" w:hAnsi="Arial Narrow"/>
          <w:color w:val="000000"/>
          <w:lang w:eastAsia="hr-HR"/>
        </w:rPr>
        <w:t>Ugovorna cijena neće se mijenjati zbog promjene cijene elemenata temeljem kojih je određena cijena, osim u slučaju kada je tako određeno prisilnim zakonskim odredbama.</w:t>
      </w:r>
    </w:p>
    <w:p w:rsidR="00DF23C4" w:rsidRPr="00713C18" w:rsidRDefault="00DF23C4" w:rsidP="00887A07">
      <w:pPr>
        <w:tabs>
          <w:tab w:val="left" w:pos="830"/>
        </w:tabs>
        <w:autoSpaceDE w:val="0"/>
        <w:autoSpaceDN w:val="0"/>
        <w:adjustRightInd w:val="0"/>
        <w:spacing w:after="0" w:line="240" w:lineRule="auto"/>
        <w:jc w:val="left"/>
        <w:rPr>
          <w:rFonts w:ascii="Arial Narrow" w:hAnsi="Arial Narrow"/>
          <w:color w:val="000000"/>
          <w:lang w:eastAsia="hr-HR"/>
        </w:rPr>
      </w:pPr>
    </w:p>
    <w:p w:rsidR="00DF23C4" w:rsidRPr="00713C18" w:rsidRDefault="00DF23C4" w:rsidP="00887A07">
      <w:pPr>
        <w:autoSpaceDE w:val="0"/>
        <w:autoSpaceDN w:val="0"/>
        <w:adjustRightInd w:val="0"/>
        <w:spacing w:before="34"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6.</w:t>
      </w:r>
    </w:p>
    <w:p w:rsidR="00DF23C4" w:rsidRPr="00713C18" w:rsidRDefault="00DF23C4" w:rsidP="00887A07">
      <w:pPr>
        <w:tabs>
          <w:tab w:val="left" w:pos="821"/>
        </w:tabs>
        <w:autoSpaceDE w:val="0"/>
        <w:autoSpaceDN w:val="0"/>
        <w:adjustRightInd w:val="0"/>
        <w:spacing w:before="341" w:after="0" w:line="240" w:lineRule="auto"/>
        <w:jc w:val="left"/>
        <w:rPr>
          <w:rFonts w:ascii="Arial Narrow" w:hAnsi="Arial Narrow"/>
          <w:color w:val="000000"/>
          <w:lang w:eastAsia="hr-HR"/>
        </w:rPr>
      </w:pPr>
      <w:r w:rsidRPr="00713C18">
        <w:rPr>
          <w:rFonts w:ascii="Arial Narrow" w:hAnsi="Arial Narrow"/>
          <w:color w:val="000000"/>
          <w:lang w:eastAsia="hr-HR"/>
        </w:rPr>
        <w:t xml:space="preserve">Naručitelj vrši plaćanja na bankovni račun kojeg je Izvođač naveo u svojoj ponudi. </w:t>
      </w:r>
    </w:p>
    <w:p w:rsidR="00DF23C4" w:rsidRPr="00713C18" w:rsidRDefault="00DF23C4" w:rsidP="00887A07">
      <w:pPr>
        <w:tabs>
          <w:tab w:val="left" w:pos="821"/>
        </w:tabs>
        <w:autoSpaceDE w:val="0"/>
        <w:autoSpaceDN w:val="0"/>
        <w:adjustRightInd w:val="0"/>
        <w:spacing w:before="254" w:after="0" w:line="240" w:lineRule="auto"/>
        <w:rPr>
          <w:rFonts w:ascii="Arial Narrow" w:hAnsi="Arial Narrow"/>
          <w:color w:val="000000"/>
          <w:lang w:eastAsia="hr-HR"/>
        </w:rPr>
      </w:pPr>
      <w:r w:rsidRPr="00713C18">
        <w:rPr>
          <w:rFonts w:ascii="Arial Narrow" w:hAnsi="Arial Narrow"/>
          <w:color w:val="000000"/>
          <w:lang w:eastAsia="hr-HR"/>
        </w:rPr>
        <w:t xml:space="preserve">Plaćanje se vrši temeljem računa/situacije koji sadrže sve potrebne elemente i popratnu dokumentaciju, a ukoliko ne sadrže navedeno, Naručitelj ili Nadzorni inženjer će o istom obavijestiti Izvođača i zatražiti dostavu ispravnog računa/situacije i dokumentacije koja nedostaje. Izvođač je dužan izvršiti potrebne ispravke i dopune u roku od 15 dana od primitka takvog zahtjeva. </w:t>
      </w:r>
    </w:p>
    <w:p w:rsidR="00DF23C4" w:rsidRPr="00713C18" w:rsidRDefault="00DF23C4" w:rsidP="00887A07">
      <w:pPr>
        <w:spacing w:after="0" w:line="240" w:lineRule="auto"/>
        <w:jc w:val="left"/>
        <w:rPr>
          <w:rFonts w:ascii="Arial Narrow" w:hAnsi="Arial Narrow"/>
          <w:b/>
          <w:bCs/>
          <w:color w:val="000000"/>
          <w:lang w:eastAsia="hr-HR"/>
        </w:rPr>
      </w:pPr>
    </w:p>
    <w:p w:rsidR="00DF23C4" w:rsidRPr="00713C18" w:rsidRDefault="00DF23C4" w:rsidP="00887A07">
      <w:pPr>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7.</w:t>
      </w:r>
    </w:p>
    <w:p w:rsidR="00DF23C4" w:rsidRPr="00713C18" w:rsidRDefault="00DF23C4" w:rsidP="00887A07">
      <w:pPr>
        <w:spacing w:after="0" w:line="240" w:lineRule="auto"/>
        <w:jc w:val="left"/>
        <w:rPr>
          <w:rFonts w:ascii="Arial Narrow" w:hAnsi="Arial Narrow"/>
          <w:color w:val="000000"/>
          <w:lang w:eastAsia="hr-HR"/>
        </w:rPr>
      </w:pPr>
    </w:p>
    <w:p w:rsidR="00DF23C4" w:rsidRPr="00713C18" w:rsidRDefault="00DF23C4" w:rsidP="00887A07">
      <w:pPr>
        <w:spacing w:after="0" w:line="240" w:lineRule="auto"/>
        <w:rPr>
          <w:rFonts w:ascii="Arial Narrow" w:hAnsi="Arial Narrow"/>
          <w:b/>
          <w:bCs/>
          <w:color w:val="000000"/>
          <w:lang w:eastAsia="hr-HR"/>
        </w:rPr>
      </w:pPr>
      <w:r w:rsidRPr="00713C18">
        <w:rPr>
          <w:rFonts w:ascii="Arial Narrow" w:hAnsi="Arial Narrow"/>
          <w:color w:val="000000"/>
          <w:lang w:eastAsia="hr-HR"/>
        </w:rPr>
        <w:t>Izvedeni radovi obračunavat će se na osnovi izmjere stvarno izvedenih količina radova, te sukladno količinama ovjerenim u građevinskoj knjizi, po jediničnim cijenama iz Ugovora.</w:t>
      </w:r>
    </w:p>
    <w:p w:rsidR="00DF23C4" w:rsidRPr="00713C18" w:rsidRDefault="00DF23C4" w:rsidP="00887A07">
      <w:pPr>
        <w:tabs>
          <w:tab w:val="left" w:pos="782"/>
        </w:tabs>
        <w:autoSpaceDE w:val="0"/>
        <w:autoSpaceDN w:val="0"/>
        <w:adjustRightInd w:val="0"/>
        <w:spacing w:before="250" w:after="0" w:line="240" w:lineRule="auto"/>
        <w:rPr>
          <w:rFonts w:ascii="Arial Narrow" w:hAnsi="Arial Narrow"/>
          <w:color w:val="000000"/>
          <w:lang w:eastAsia="hr-HR"/>
        </w:rPr>
      </w:pPr>
      <w:r w:rsidRPr="00713C18">
        <w:rPr>
          <w:rFonts w:ascii="Arial Narrow" w:hAnsi="Arial Narrow"/>
          <w:color w:val="000000"/>
          <w:lang w:eastAsia="hr-HR"/>
        </w:rPr>
        <w:t>Izvedene i ovjerene radove Izvođač će obračunavati putem privremenih situacija i okončane situacije. Privremene situacije Izvođač ispostavlja Nadzornom inženjeru u 6 primjeraka najkasnije do 15-og u mjesecu za radove izvedene u proteklom mjesecu. Vrijednost izvedenih radova na privremenoj situaciji Nadzorni inženjer ovjerava i dostavlja Naručitelju u roku od 7 dana od dana primitka. Naručitelj će privremenu situaciju ovjeriti u roku od 7 dana od dana primitka i tako ovjerenu situaciju platiti Izvođaču u roku do 60 dana od dana ovjere.</w:t>
      </w:r>
    </w:p>
    <w:p w:rsidR="00DF23C4" w:rsidRPr="00713C18" w:rsidRDefault="00DF23C4" w:rsidP="00887A07">
      <w:pPr>
        <w:tabs>
          <w:tab w:val="left" w:pos="782"/>
        </w:tabs>
        <w:autoSpaceDE w:val="0"/>
        <w:autoSpaceDN w:val="0"/>
        <w:adjustRightInd w:val="0"/>
        <w:spacing w:before="240" w:after="0" w:line="240" w:lineRule="auto"/>
        <w:rPr>
          <w:rFonts w:ascii="Arial Narrow" w:hAnsi="Arial Narrow"/>
          <w:color w:val="000000"/>
          <w:lang w:eastAsia="hr-HR"/>
        </w:rPr>
      </w:pPr>
      <w:r w:rsidRPr="00713C18">
        <w:rPr>
          <w:rFonts w:ascii="Arial Narrow" w:hAnsi="Arial Narrow"/>
          <w:color w:val="000000"/>
          <w:lang w:eastAsia="hr-HR"/>
        </w:rPr>
        <w:t>Naručitelj neposredno plaća podizvoditelje za izvedene radove, a temeljem situacije podizvoditelja koju je Izvođač dužan priložiti uz svoju situaciju. Priloženu situaciju podizvoditelja Izvođač je dužan prethodno potvrditi.</w:t>
      </w:r>
      <w:bookmarkStart w:id="1" w:name="bookmark52"/>
    </w:p>
    <w:bookmarkEnd w:id="1"/>
    <w:p w:rsidR="00DF23C4" w:rsidRPr="00713C18" w:rsidRDefault="00DF23C4" w:rsidP="00887A07">
      <w:pPr>
        <w:autoSpaceDE w:val="0"/>
        <w:autoSpaceDN w:val="0"/>
        <w:adjustRightInd w:val="0"/>
        <w:spacing w:after="0" w:line="240" w:lineRule="auto"/>
        <w:rPr>
          <w:rFonts w:ascii="Arial Narrow" w:hAnsi="Arial Narrow"/>
          <w:lang w:eastAsia="hr-HR"/>
        </w:rPr>
      </w:pPr>
    </w:p>
    <w:p w:rsidR="00DF23C4" w:rsidRPr="00713C18" w:rsidRDefault="00DF23C4" w:rsidP="00887A07">
      <w:pPr>
        <w:spacing w:after="0" w:line="240" w:lineRule="auto"/>
        <w:jc w:val="left"/>
        <w:rPr>
          <w:rFonts w:ascii="Arial Narrow" w:hAnsi="Arial Narrow"/>
          <w:b/>
          <w:lang w:eastAsia="hr-HR"/>
        </w:rPr>
      </w:pPr>
      <w:r w:rsidRPr="00713C18">
        <w:rPr>
          <w:rFonts w:ascii="Arial Narrow" w:hAnsi="Arial Narrow"/>
          <w:b/>
          <w:lang w:eastAsia="hr-HR"/>
        </w:rPr>
        <w:t>POČETAK  I ROK ZAVRŠETKA RADOVA</w:t>
      </w:r>
    </w:p>
    <w:p w:rsidR="00DF23C4" w:rsidRPr="00713C18" w:rsidRDefault="00DF23C4" w:rsidP="00887A07">
      <w:pPr>
        <w:spacing w:after="0" w:line="240" w:lineRule="auto"/>
        <w:jc w:val="center"/>
        <w:rPr>
          <w:rFonts w:ascii="Arial Narrow" w:hAnsi="Arial Narrow"/>
          <w:b/>
          <w:lang w:eastAsia="hr-HR"/>
        </w:rPr>
      </w:pPr>
    </w:p>
    <w:p w:rsidR="00DF23C4" w:rsidRPr="00713C18" w:rsidRDefault="00DF23C4" w:rsidP="00887A07">
      <w:pPr>
        <w:spacing w:after="0" w:line="240" w:lineRule="auto"/>
        <w:jc w:val="center"/>
        <w:rPr>
          <w:rFonts w:ascii="Arial Narrow" w:hAnsi="Arial Narrow"/>
          <w:b/>
          <w:lang w:eastAsia="hr-HR"/>
        </w:rPr>
      </w:pPr>
      <w:r w:rsidRPr="00713C18">
        <w:rPr>
          <w:rFonts w:ascii="Arial Narrow" w:hAnsi="Arial Narrow"/>
          <w:b/>
          <w:lang w:eastAsia="hr-HR"/>
        </w:rPr>
        <w:t>Članak 8.</w:t>
      </w:r>
    </w:p>
    <w:p w:rsidR="00DF23C4" w:rsidRPr="00713C18" w:rsidRDefault="00DF23C4" w:rsidP="00887A07">
      <w:pPr>
        <w:autoSpaceDE w:val="0"/>
        <w:autoSpaceDN w:val="0"/>
        <w:adjustRightInd w:val="0"/>
        <w:spacing w:before="110" w:after="0" w:line="240" w:lineRule="auto"/>
        <w:rPr>
          <w:rFonts w:ascii="Arial Narrow" w:hAnsi="Arial Narrow"/>
          <w:lang w:eastAsia="hr-HR"/>
        </w:rPr>
      </w:pPr>
      <w:r w:rsidRPr="00713C18">
        <w:rPr>
          <w:rFonts w:ascii="Arial Narrow" w:hAnsi="Arial Narrow"/>
          <w:lang w:eastAsia="hr-HR"/>
        </w:rPr>
        <w:t>Rok počinje teći danom uvođenja u posao (konstatirat će se zapisnički i upisom u Građevinski dnevnik), a završava primopredajom radova.</w:t>
      </w:r>
      <w:r w:rsidRPr="00713C18">
        <w:rPr>
          <w:rFonts w:ascii="Arial Narrow" w:hAnsi="Arial Narrow"/>
          <w:b/>
          <w:lang w:eastAsia="hr-HR"/>
        </w:rPr>
        <w:t xml:space="preserve"> </w:t>
      </w:r>
      <w:r w:rsidRPr="00713C18">
        <w:rPr>
          <w:rFonts w:ascii="Arial Narrow" w:hAnsi="Arial Narrow"/>
          <w:lang w:eastAsia="hr-HR"/>
        </w:rPr>
        <w:t>Uredno izvedeni radovi potvrđuju se Zapisnikom o primopredaji ovjerenim od strane sudionika primopredaje, a kojim se potvrđuje da su svi ugovoreni radovi izvedeni bez primjedbi, odnosno da su svi nedostaci uočeni prilikom primopredaje otklonjeni.</w:t>
      </w:r>
    </w:p>
    <w:p w:rsidR="00DF23C4" w:rsidRPr="00713C18" w:rsidRDefault="00DF23C4" w:rsidP="00887A07">
      <w:pPr>
        <w:autoSpaceDE w:val="0"/>
        <w:autoSpaceDN w:val="0"/>
        <w:adjustRightInd w:val="0"/>
        <w:spacing w:before="110" w:after="0" w:line="240" w:lineRule="auto"/>
        <w:rPr>
          <w:rFonts w:ascii="Arial Narrow" w:hAnsi="Arial Narrow"/>
          <w:lang w:eastAsia="hr-HR"/>
        </w:rPr>
      </w:pPr>
      <w:r w:rsidRPr="00713C18">
        <w:rPr>
          <w:rFonts w:ascii="Arial Narrow" w:hAnsi="Arial Narrow"/>
          <w:lang w:eastAsia="hr-HR"/>
        </w:rPr>
        <w:t>Izvođač se obvezuje izvesti radove najkasnije u roku od 9 mjeseci od uvođenja u posao.</w:t>
      </w:r>
    </w:p>
    <w:p w:rsidR="00DF23C4" w:rsidRPr="00713C18" w:rsidRDefault="00DF23C4" w:rsidP="00887A07">
      <w:pPr>
        <w:autoSpaceDE w:val="0"/>
        <w:autoSpaceDN w:val="0"/>
        <w:adjustRightInd w:val="0"/>
        <w:spacing w:before="110"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9.</w:t>
      </w:r>
    </w:p>
    <w:p w:rsidR="00DF23C4" w:rsidRPr="00713C18" w:rsidRDefault="00DF23C4" w:rsidP="00887A07">
      <w:pPr>
        <w:tabs>
          <w:tab w:val="left" w:pos="830"/>
        </w:tabs>
        <w:autoSpaceDE w:val="0"/>
        <w:autoSpaceDN w:val="0"/>
        <w:adjustRightInd w:val="0"/>
        <w:spacing w:before="230" w:after="0" w:line="240" w:lineRule="auto"/>
        <w:rPr>
          <w:rFonts w:ascii="Arial Narrow" w:hAnsi="Arial Narrow"/>
          <w:color w:val="000000"/>
          <w:lang w:eastAsia="hr-HR"/>
        </w:rPr>
      </w:pPr>
      <w:r w:rsidRPr="00713C18">
        <w:rPr>
          <w:rFonts w:ascii="Arial Narrow" w:hAnsi="Arial Narrow"/>
          <w:color w:val="000000"/>
          <w:lang w:eastAsia="hr-HR"/>
        </w:rPr>
        <w:t xml:space="preserve">Izvođač je obvezan u roku od 20 dana od dana uvođenja u posao dostaviti Nadzornom inženjeru detaljan plan izvođenja radova (vremenski plan). </w:t>
      </w:r>
    </w:p>
    <w:p w:rsidR="00DF23C4" w:rsidRPr="00713C18" w:rsidRDefault="00DF23C4" w:rsidP="00887A07">
      <w:pPr>
        <w:tabs>
          <w:tab w:val="left" w:pos="821"/>
        </w:tabs>
        <w:autoSpaceDE w:val="0"/>
        <w:autoSpaceDN w:val="0"/>
        <w:adjustRightInd w:val="0"/>
        <w:spacing w:before="298" w:after="0" w:line="240" w:lineRule="auto"/>
        <w:rPr>
          <w:rFonts w:ascii="Arial Narrow" w:hAnsi="Arial Narrow"/>
          <w:color w:val="000000"/>
          <w:lang w:eastAsia="hr-HR"/>
        </w:rPr>
      </w:pPr>
      <w:r w:rsidRPr="00713C18">
        <w:rPr>
          <w:rFonts w:ascii="Arial Narrow" w:hAnsi="Arial Narrow"/>
          <w:color w:val="000000"/>
          <w:lang w:eastAsia="hr-HR"/>
        </w:rPr>
        <w:t>Ako Izvođač odstupa od izvođenja radova i rokova iz vremenskog plana dužan je dostaviti Nadzornom inženjeru ažurirani vremenski plan gdje se navode izmijenjene metode i radnje koje Izvođač predlaže kako bi se ubrzalo napredovanje i postiglo dovršenje unutar ugovorenog roka.</w:t>
      </w:r>
    </w:p>
    <w:p w:rsidR="00DF23C4" w:rsidRPr="00713C18" w:rsidRDefault="00DF23C4" w:rsidP="00887A07">
      <w:pPr>
        <w:spacing w:after="0" w:line="240" w:lineRule="auto"/>
        <w:rPr>
          <w:rFonts w:ascii="Arial Narrow" w:hAnsi="Arial Narrow"/>
          <w:b/>
          <w:lang w:eastAsia="hr-HR"/>
        </w:rPr>
      </w:pPr>
    </w:p>
    <w:p w:rsidR="00DF23C4" w:rsidRPr="00713C18" w:rsidRDefault="00DF23C4" w:rsidP="00887A07">
      <w:pPr>
        <w:spacing w:after="0" w:line="240" w:lineRule="auto"/>
        <w:rPr>
          <w:rFonts w:ascii="Arial Narrow" w:hAnsi="Arial Narrow"/>
          <w:b/>
          <w:lang w:eastAsia="hr-HR"/>
        </w:rPr>
      </w:pPr>
    </w:p>
    <w:p w:rsidR="00DF23C4" w:rsidRPr="00713C18" w:rsidRDefault="00DF23C4" w:rsidP="00887A07">
      <w:pPr>
        <w:spacing w:after="0" w:line="240" w:lineRule="auto"/>
        <w:jc w:val="left"/>
        <w:rPr>
          <w:rFonts w:ascii="Arial Narrow" w:hAnsi="Arial Narrow"/>
          <w:b/>
          <w:lang w:eastAsia="hr-HR"/>
        </w:rPr>
      </w:pPr>
      <w:r w:rsidRPr="00713C18">
        <w:rPr>
          <w:rFonts w:ascii="Arial Narrow" w:hAnsi="Arial Narrow"/>
          <w:b/>
          <w:lang w:eastAsia="hr-HR"/>
        </w:rPr>
        <w:t>KONTAKTI UGOVORNIH STRANA</w:t>
      </w:r>
    </w:p>
    <w:p w:rsidR="00DF23C4" w:rsidRPr="00713C18" w:rsidRDefault="00DF23C4" w:rsidP="00887A07">
      <w:pPr>
        <w:spacing w:after="0" w:line="240" w:lineRule="auto"/>
        <w:ind w:left="1134" w:hanging="1134"/>
        <w:jc w:val="center"/>
        <w:rPr>
          <w:rFonts w:ascii="Arial Narrow" w:hAnsi="Arial Narrow"/>
          <w:b/>
          <w:lang w:eastAsia="hr-HR"/>
        </w:rPr>
      </w:pPr>
      <w:bookmarkStart w:id="2" w:name="_Toc124934897"/>
    </w:p>
    <w:p w:rsidR="00DF23C4" w:rsidRPr="00713C18" w:rsidRDefault="00DF23C4" w:rsidP="00887A07">
      <w:pPr>
        <w:spacing w:after="0" w:line="240" w:lineRule="auto"/>
        <w:ind w:left="1134" w:hanging="1134"/>
        <w:jc w:val="center"/>
        <w:rPr>
          <w:rFonts w:ascii="Arial Narrow" w:hAnsi="Arial Narrow"/>
          <w:b/>
          <w:lang w:eastAsia="hr-HR"/>
        </w:rPr>
      </w:pPr>
      <w:r w:rsidRPr="00713C18">
        <w:rPr>
          <w:rFonts w:ascii="Arial Narrow" w:hAnsi="Arial Narrow"/>
          <w:b/>
          <w:lang w:eastAsia="hr-HR"/>
        </w:rPr>
        <w:t>Članak 10.</w:t>
      </w:r>
      <w:bookmarkEnd w:id="2"/>
    </w:p>
    <w:p w:rsidR="00DF23C4" w:rsidRPr="00713C18" w:rsidRDefault="00DF23C4" w:rsidP="00887A07">
      <w:pPr>
        <w:spacing w:after="0" w:line="240" w:lineRule="auto"/>
        <w:rPr>
          <w:rFonts w:ascii="Arial Narrow" w:hAnsi="Arial Narrow"/>
          <w:b/>
          <w:lang w:eastAsia="hr-HR"/>
        </w:rPr>
      </w:pPr>
    </w:p>
    <w:p w:rsidR="00DF23C4" w:rsidRPr="00713C18" w:rsidRDefault="00DF23C4" w:rsidP="00887A07">
      <w:pPr>
        <w:spacing w:after="0" w:line="240" w:lineRule="auto"/>
        <w:rPr>
          <w:rFonts w:ascii="Arial Narrow" w:hAnsi="Arial Narrow"/>
          <w:b/>
          <w:lang w:eastAsia="hr-HR"/>
        </w:rPr>
      </w:pPr>
      <w:r w:rsidRPr="00713C18">
        <w:rPr>
          <w:rFonts w:ascii="Arial Narrow" w:hAnsi="Arial Narrow"/>
          <w:lang w:eastAsia="hr-HR"/>
        </w:rPr>
        <w:t>Ugovorne strane će odrediti osobe ovlaštene za komunikaciju ugovornih strana.</w:t>
      </w:r>
      <w:bookmarkStart w:id="3" w:name="_Toc124934900"/>
      <w:r w:rsidRPr="00713C18">
        <w:rPr>
          <w:rFonts w:ascii="Arial Narrow" w:hAnsi="Arial Narrow"/>
          <w:b/>
          <w:lang w:eastAsia="hr-HR"/>
        </w:rPr>
        <w:t xml:space="preserve"> </w:t>
      </w:r>
    </w:p>
    <w:p w:rsidR="00DF23C4" w:rsidRPr="00713C18" w:rsidRDefault="00DF23C4" w:rsidP="00887A07">
      <w:pPr>
        <w:tabs>
          <w:tab w:val="left" w:pos="821"/>
        </w:tabs>
        <w:autoSpaceDE w:val="0"/>
        <w:autoSpaceDN w:val="0"/>
        <w:adjustRightInd w:val="0"/>
        <w:spacing w:before="264" w:after="0" w:line="240" w:lineRule="auto"/>
        <w:rPr>
          <w:rFonts w:ascii="Arial Narrow" w:hAnsi="Arial Narrow"/>
          <w:color w:val="000000"/>
          <w:lang w:eastAsia="hr-HR"/>
        </w:rPr>
      </w:pPr>
      <w:r w:rsidRPr="00713C18">
        <w:rPr>
          <w:rFonts w:ascii="Arial Narrow" w:hAnsi="Arial Narrow"/>
          <w:color w:val="000000"/>
          <w:lang w:eastAsia="hr-HR"/>
        </w:rPr>
        <w:t>Komunikacija između ugovornih stranaka odvijat će se putem pošte, telefona, telefaksa, elektroničke pošte ili osobne dostave pismena.</w:t>
      </w:r>
    </w:p>
    <w:p w:rsidR="00DF23C4" w:rsidRPr="00713C18" w:rsidRDefault="00DF23C4" w:rsidP="00887A07">
      <w:pPr>
        <w:tabs>
          <w:tab w:val="left" w:pos="826"/>
        </w:tabs>
        <w:autoSpaceDE w:val="0"/>
        <w:autoSpaceDN w:val="0"/>
        <w:adjustRightInd w:val="0"/>
        <w:spacing w:before="288" w:after="0" w:line="240" w:lineRule="auto"/>
        <w:rPr>
          <w:rFonts w:ascii="Arial Narrow" w:hAnsi="Arial Narrow"/>
          <w:color w:val="000000"/>
          <w:lang w:eastAsia="hr-HR"/>
        </w:rPr>
      </w:pPr>
      <w:r w:rsidRPr="00713C18">
        <w:rPr>
          <w:rFonts w:ascii="Arial Narrow" w:hAnsi="Arial Narrow"/>
          <w:color w:val="000000"/>
          <w:lang w:eastAsia="hr-HR"/>
        </w:rPr>
        <w:t xml:space="preserve">Pismena od čijeg primitka sukladno ovom Ugovoru teče rok te pismena kojima se izdaju obavijesti, zahtjevi, odobrenje, potvrda, moraju se uputiti na dokaziv način, odnosno na način da ugovorna strana koja je uputila pismeno raspolaže dokazom da je ugovorna strana kojoj je pismeno upućeno isto zaprimila. </w:t>
      </w:r>
    </w:p>
    <w:p w:rsidR="00DF23C4" w:rsidRPr="00713C18" w:rsidRDefault="00DF23C4" w:rsidP="00887A07">
      <w:pPr>
        <w:spacing w:after="0" w:line="240" w:lineRule="auto"/>
        <w:jc w:val="left"/>
        <w:rPr>
          <w:rFonts w:ascii="Arial Narrow" w:eastAsia="MS Mincho" w:hAnsi="Arial Narrow"/>
          <w:b/>
          <w:noProof/>
          <w:lang w:eastAsia="hr-HR"/>
        </w:rPr>
      </w:pPr>
      <w:bookmarkStart w:id="4" w:name="_Toc124934901"/>
      <w:bookmarkEnd w:id="3"/>
    </w:p>
    <w:p w:rsidR="00DF23C4" w:rsidRPr="00713C18" w:rsidRDefault="00DF23C4" w:rsidP="00887A07">
      <w:pPr>
        <w:spacing w:after="0" w:line="240" w:lineRule="auto"/>
        <w:jc w:val="left"/>
        <w:rPr>
          <w:rFonts w:ascii="Arial Narrow" w:hAnsi="Arial Narrow"/>
          <w:b/>
          <w:lang w:eastAsia="hr-HR"/>
        </w:rPr>
      </w:pPr>
    </w:p>
    <w:p w:rsidR="00DF23C4" w:rsidRPr="00713C18" w:rsidRDefault="00DF23C4" w:rsidP="00887A07">
      <w:pPr>
        <w:spacing w:after="0" w:line="240" w:lineRule="auto"/>
        <w:jc w:val="left"/>
        <w:rPr>
          <w:rFonts w:ascii="Arial Narrow" w:hAnsi="Arial Narrow"/>
          <w:b/>
          <w:lang w:eastAsia="hr-HR"/>
        </w:rPr>
      </w:pPr>
      <w:r w:rsidRPr="00713C18">
        <w:rPr>
          <w:rFonts w:ascii="Arial Narrow" w:hAnsi="Arial Narrow"/>
          <w:b/>
          <w:lang w:eastAsia="hr-HR"/>
        </w:rPr>
        <w:t>OSIGURANJE</w:t>
      </w:r>
    </w:p>
    <w:p w:rsidR="00DF23C4" w:rsidRPr="00713C18" w:rsidRDefault="00DF23C4" w:rsidP="00887A07">
      <w:pPr>
        <w:spacing w:after="0" w:line="240" w:lineRule="auto"/>
        <w:jc w:val="left"/>
        <w:rPr>
          <w:rFonts w:ascii="Arial Narrow" w:hAnsi="Arial Narrow"/>
          <w:b/>
          <w:lang w:eastAsia="hr-HR"/>
        </w:rPr>
      </w:pPr>
    </w:p>
    <w:p w:rsidR="00DF23C4" w:rsidRPr="00713C18" w:rsidRDefault="00DF23C4" w:rsidP="00887A07">
      <w:pPr>
        <w:spacing w:after="0" w:line="240" w:lineRule="auto"/>
        <w:jc w:val="center"/>
        <w:rPr>
          <w:rFonts w:ascii="Arial Narrow" w:hAnsi="Arial Narrow"/>
          <w:b/>
          <w:lang w:eastAsia="hr-HR"/>
        </w:rPr>
      </w:pPr>
      <w:r w:rsidRPr="00713C18">
        <w:rPr>
          <w:rFonts w:ascii="Arial Narrow" w:hAnsi="Arial Narrow"/>
          <w:b/>
          <w:lang w:eastAsia="hr-HR"/>
        </w:rPr>
        <w:t>Članak 11.</w:t>
      </w:r>
    </w:p>
    <w:p w:rsidR="00DF23C4" w:rsidRPr="00713C18" w:rsidRDefault="00DF23C4" w:rsidP="00887A07">
      <w:pPr>
        <w:spacing w:after="0" w:line="240" w:lineRule="auto"/>
        <w:jc w:val="center"/>
        <w:rPr>
          <w:rFonts w:ascii="Arial Narrow" w:hAnsi="Arial Narrow"/>
          <w:b/>
          <w:lang w:eastAsia="hr-HR"/>
        </w:rPr>
      </w:pPr>
      <w:r w:rsidRPr="00713C18">
        <w:rPr>
          <w:rFonts w:ascii="Arial Narrow" w:hAnsi="Arial Narrow"/>
          <w:b/>
          <w:lang w:eastAsia="hr-HR"/>
        </w:rPr>
        <w:t xml:space="preserve"> </w:t>
      </w:r>
    </w:p>
    <w:p w:rsidR="00DF23C4" w:rsidRPr="00713C18" w:rsidRDefault="00DF23C4" w:rsidP="00887A07">
      <w:pPr>
        <w:autoSpaceDE w:val="0"/>
        <w:autoSpaceDN w:val="0"/>
        <w:adjustRightInd w:val="0"/>
        <w:spacing w:after="0" w:line="240" w:lineRule="auto"/>
        <w:jc w:val="left"/>
        <w:rPr>
          <w:rFonts w:ascii="Arial Narrow" w:hAnsi="Arial Narrow"/>
          <w:color w:val="000000"/>
          <w:lang w:eastAsia="hr-HR"/>
        </w:rPr>
      </w:pPr>
      <w:r w:rsidRPr="00713C18">
        <w:rPr>
          <w:rFonts w:ascii="Arial Narrow" w:hAnsi="Arial Narrow"/>
          <w:color w:val="000000"/>
          <w:lang w:eastAsia="hr-HR"/>
        </w:rPr>
        <w:t>Izvođač je dužan ugovoriti osiguranje gradilišta za vrijeme izvođenja radova i osiguranje od odgovornosti prema trećima, koje pokriva bilo kakvu štetu radnika Izvođača ili trećih osoba za slučaj nesreće sve do dana preuzimanja radova. Djelatnici Naručitelja kao i sam Naručitelj smatraju se trećim osobama u smislu odgovornosti Izvođača za štetu koju pretrpe te osobe od djelatnosti koju obavlja Izvođač, odnosno od njegove opasne stvari. Izvođač je obvezan police osiguranja vinkulirati u korist Korisnika. Izvođač se obvezuje dostaviti Naručitelju police u roku od osam dana od dana početka radova. Ako Izvođač ne dostavi police osiguranja u navedenom roku, Naručitelj ima pravo raskinuti Ugovor.</w:t>
      </w:r>
    </w:p>
    <w:p w:rsidR="00DF23C4" w:rsidRPr="00713C18" w:rsidRDefault="00DF23C4" w:rsidP="00887A07">
      <w:pPr>
        <w:spacing w:after="0" w:line="240" w:lineRule="auto"/>
        <w:rPr>
          <w:rFonts w:ascii="Arial Narrow" w:hAnsi="Arial Narrow"/>
          <w:color w:val="FF0000"/>
          <w:lang w:eastAsia="hr-HR"/>
        </w:rPr>
      </w:pPr>
    </w:p>
    <w:p w:rsidR="00DF23C4" w:rsidRPr="00713C18" w:rsidRDefault="00DF23C4" w:rsidP="00887A07">
      <w:pPr>
        <w:spacing w:after="0" w:line="240" w:lineRule="auto"/>
        <w:rPr>
          <w:rFonts w:ascii="Arial Narrow" w:hAnsi="Arial Narrow"/>
          <w:lang w:eastAsia="hr-HR"/>
        </w:rPr>
      </w:pPr>
      <w:r w:rsidRPr="00713C18">
        <w:rPr>
          <w:rFonts w:ascii="Arial Narrow" w:hAnsi="Arial Narrow"/>
          <w:lang w:eastAsia="hr-HR"/>
        </w:rPr>
        <w:t xml:space="preserve">Polica osiguranja za osiguranje gradilišta za vrijeme izvođenja radova mora odgovarati iznosu ugovorene vrijednosti radova. Polica osiguranja za osiguranje od odgovornosti prema trećima iznosi 200.000,00 kn bez agregatnog limita, po štetnom događaju. </w:t>
      </w:r>
      <w:bookmarkEnd w:id="4"/>
    </w:p>
    <w:p w:rsidR="00DF23C4" w:rsidRPr="00713C18" w:rsidRDefault="00DF23C4" w:rsidP="00887A07">
      <w:pPr>
        <w:spacing w:after="0" w:line="240" w:lineRule="auto"/>
        <w:jc w:val="left"/>
        <w:rPr>
          <w:rFonts w:ascii="Arial Narrow" w:hAnsi="Arial Narrow"/>
          <w:b/>
          <w:bCs/>
          <w:color w:val="000000"/>
          <w:lang w:eastAsia="hr-HR"/>
        </w:rPr>
      </w:pPr>
    </w:p>
    <w:p w:rsidR="00DF23C4" w:rsidRPr="00713C18" w:rsidRDefault="00DF23C4" w:rsidP="00887A07">
      <w:pPr>
        <w:spacing w:after="0" w:line="240" w:lineRule="auto"/>
        <w:jc w:val="left"/>
        <w:rPr>
          <w:rFonts w:ascii="Arial Narrow" w:hAnsi="Arial Narrow"/>
          <w:b/>
          <w:bCs/>
          <w:color w:val="000000"/>
          <w:lang w:eastAsia="hr-HR"/>
        </w:rPr>
      </w:pPr>
      <w:r w:rsidRPr="00713C18">
        <w:rPr>
          <w:rFonts w:ascii="Arial Narrow" w:hAnsi="Arial Narrow"/>
          <w:b/>
          <w:bCs/>
          <w:color w:val="000000"/>
          <w:lang w:eastAsia="hr-HR"/>
        </w:rPr>
        <w:t>GRADILIŠTE</w:t>
      </w:r>
    </w:p>
    <w:p w:rsidR="00DF23C4" w:rsidRPr="00713C18" w:rsidRDefault="00DF23C4" w:rsidP="00887A07">
      <w:pPr>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12.</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rPr>
          <w:rFonts w:ascii="Arial Narrow" w:hAnsi="Arial Narrow"/>
          <w:color w:val="000000"/>
          <w:lang w:eastAsia="hr-HR"/>
        </w:rPr>
      </w:pPr>
      <w:r w:rsidRPr="00713C18">
        <w:rPr>
          <w:rFonts w:ascii="Arial Narrow" w:hAnsi="Arial Narrow"/>
          <w:color w:val="000000"/>
          <w:lang w:eastAsia="hr-HR"/>
        </w:rPr>
        <w:t xml:space="preserve">Izvođač je odgovoran za sigurnost i stabilnost svih aktivnosti na gradilištu te metoda građenja, te je dužan poduzeti mjere za uređenje gradilišta predviđene važećim propisima o gradnji. </w:t>
      </w:r>
    </w:p>
    <w:p w:rsidR="00DF23C4" w:rsidRPr="00713C18" w:rsidRDefault="00DF23C4" w:rsidP="00887A07">
      <w:pPr>
        <w:autoSpaceDE w:val="0"/>
        <w:autoSpaceDN w:val="0"/>
        <w:adjustRightInd w:val="0"/>
        <w:spacing w:after="0" w:line="240" w:lineRule="auto"/>
        <w:jc w:val="left"/>
        <w:rPr>
          <w:rFonts w:ascii="Arial Narrow" w:hAnsi="Arial Narrow"/>
          <w:color w:val="000000"/>
          <w:lang w:eastAsia="hr-HR"/>
        </w:rPr>
      </w:pPr>
    </w:p>
    <w:p w:rsidR="00DF23C4" w:rsidRPr="00713C18" w:rsidRDefault="00DF23C4" w:rsidP="00887A07">
      <w:pPr>
        <w:autoSpaceDE w:val="0"/>
        <w:autoSpaceDN w:val="0"/>
        <w:adjustRightInd w:val="0"/>
        <w:spacing w:after="0" w:line="240" w:lineRule="auto"/>
        <w:jc w:val="left"/>
        <w:rPr>
          <w:rFonts w:ascii="Arial Narrow" w:hAnsi="Arial Narrow"/>
          <w:color w:val="000000"/>
          <w:lang w:eastAsia="hr-HR"/>
        </w:rPr>
      </w:pPr>
      <w:r w:rsidRPr="00713C18">
        <w:rPr>
          <w:rFonts w:ascii="Arial Narrow" w:hAnsi="Arial Narrow"/>
          <w:color w:val="000000"/>
          <w:lang w:eastAsia="hr-HR"/>
        </w:rPr>
        <w:t>Izvođač je obvezan o svom trošku snositi troškove pripremnih radova, troškove svih priključaka, troškove vezane uz prekomjerno opterećenje cesta, troškove pribavljanja suglasnosti i troškove eventualnog zauzeća javnih prometnih površina, kao i troškove privremenog prava prolaza koje mu je potrebno, uključujući troškove pristupa gradilištu.</w:t>
      </w:r>
    </w:p>
    <w:p w:rsidR="00DF23C4" w:rsidRPr="00713C18" w:rsidRDefault="00DF23C4" w:rsidP="00887A07">
      <w:pPr>
        <w:autoSpaceDE w:val="0"/>
        <w:autoSpaceDN w:val="0"/>
        <w:adjustRightInd w:val="0"/>
        <w:spacing w:after="0" w:line="240" w:lineRule="auto"/>
        <w:ind w:left="826"/>
        <w:jc w:val="left"/>
        <w:rPr>
          <w:rFonts w:ascii="Arial Narrow" w:hAnsi="Arial Narrow"/>
          <w:lang w:eastAsia="hr-HR"/>
        </w:rPr>
      </w:pPr>
    </w:p>
    <w:p w:rsidR="00DF23C4" w:rsidRPr="00713C18" w:rsidRDefault="00DF23C4" w:rsidP="00887A07">
      <w:pPr>
        <w:autoSpaceDE w:val="0"/>
        <w:autoSpaceDN w:val="0"/>
        <w:adjustRightInd w:val="0"/>
        <w:spacing w:before="48" w:after="0" w:line="240" w:lineRule="auto"/>
        <w:jc w:val="left"/>
        <w:rPr>
          <w:rFonts w:ascii="Arial Narrow" w:hAnsi="Arial Narrow"/>
          <w:color w:val="000000"/>
          <w:lang w:eastAsia="hr-HR"/>
        </w:rPr>
      </w:pPr>
      <w:r w:rsidRPr="00713C18">
        <w:rPr>
          <w:rFonts w:ascii="Arial Narrow" w:hAnsi="Arial Narrow"/>
          <w:color w:val="000000"/>
          <w:lang w:eastAsia="hr-HR"/>
        </w:rPr>
        <w:t>Tijekom izvođenja radova, Izvođač će paziti da na gradilištu nema nepotrebnih stvari i uklonit će svu nepotrebnu mehanizaciju ili višak materijala. Izvođač će odstraniti i odvesti s gradilišta sav otpad, smeće, objekte pripremnih radova i ostatke koji više nisu potrebni. Nakon završetka radova, Izvođač će u razumnom roku i na svoj trošak očistiti i ukloniti s gradilišta svu mehanizaciju, višak materijala, otpad, smeće i objekte pripremnih radova te će gradilište ostaviti čistim i u dobrom stanju.</w:t>
      </w:r>
    </w:p>
    <w:p w:rsidR="00DF23C4" w:rsidRPr="00713C18" w:rsidRDefault="00DF23C4" w:rsidP="00887A07">
      <w:pPr>
        <w:autoSpaceDE w:val="0"/>
        <w:autoSpaceDN w:val="0"/>
        <w:adjustRightInd w:val="0"/>
        <w:spacing w:before="14" w:after="0" w:line="240" w:lineRule="auto"/>
        <w:ind w:left="1560" w:hanging="1560"/>
        <w:rPr>
          <w:rFonts w:ascii="Arial Narrow" w:hAnsi="Arial Narrow"/>
          <w:color w:val="000000"/>
          <w:lang w:eastAsia="hr-HR"/>
        </w:rPr>
      </w:pPr>
    </w:p>
    <w:p w:rsidR="00DF23C4" w:rsidRPr="00713C18" w:rsidRDefault="00DF23C4" w:rsidP="00887A07">
      <w:pPr>
        <w:autoSpaceDE w:val="0"/>
        <w:autoSpaceDN w:val="0"/>
        <w:adjustRightInd w:val="0"/>
        <w:spacing w:before="14" w:after="0" w:line="240" w:lineRule="auto"/>
        <w:ind w:left="1560" w:hanging="1560"/>
        <w:rPr>
          <w:rFonts w:ascii="Arial Narrow" w:hAnsi="Arial Narrow"/>
          <w:b/>
          <w:bCs/>
          <w:color w:val="000000"/>
          <w:lang w:eastAsia="hr-HR"/>
        </w:rPr>
      </w:pPr>
    </w:p>
    <w:p w:rsidR="00DF23C4" w:rsidRPr="00713C18" w:rsidRDefault="00DF23C4" w:rsidP="00887A07">
      <w:pPr>
        <w:autoSpaceDE w:val="0"/>
        <w:autoSpaceDN w:val="0"/>
        <w:adjustRightInd w:val="0"/>
        <w:spacing w:before="14" w:after="0" w:line="240" w:lineRule="auto"/>
        <w:ind w:left="1560" w:hanging="1560"/>
        <w:rPr>
          <w:rFonts w:ascii="Arial Narrow" w:hAnsi="Arial Narrow"/>
          <w:b/>
          <w:bCs/>
          <w:color w:val="000000"/>
          <w:lang w:eastAsia="hr-HR"/>
        </w:rPr>
      </w:pPr>
      <w:r w:rsidRPr="00713C18">
        <w:rPr>
          <w:rFonts w:ascii="Arial Narrow" w:hAnsi="Arial Narrow"/>
          <w:b/>
          <w:bCs/>
          <w:color w:val="000000"/>
          <w:lang w:eastAsia="hr-HR"/>
        </w:rPr>
        <w:t xml:space="preserve">PROUČAVANJE   TEHNIČKE   DOKUMENTACIJE  </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13.</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rPr>
          <w:rFonts w:ascii="Arial Narrow" w:hAnsi="Arial Narrow"/>
          <w:color w:val="000000"/>
          <w:lang w:eastAsia="hr-HR"/>
        </w:rPr>
      </w:pPr>
      <w:r w:rsidRPr="00713C18">
        <w:rPr>
          <w:rFonts w:ascii="Arial Narrow" w:hAnsi="Arial Narrow"/>
          <w:color w:val="000000"/>
          <w:lang w:eastAsia="hr-HR"/>
        </w:rPr>
        <w:t xml:space="preserve">Potpisom Ugovora Izvođač potvrđuje da je proučio svu tehničku dokumentaciju koja je bila dio dokumentacije o nabavi. Ostalu raspoloživu projektnu i drugu dokumentaciju temeljem koje se izvode radovi Izvođač je dužan proučiti najkasnije do roka za početak radova te je do navedenog roka dužan od Nadzornog inženjera pisanim putem zatražiti objašnjenje o nejasnim pojedinostima, ako ih ima i/ili dostavi dokumentacije. </w:t>
      </w:r>
    </w:p>
    <w:p w:rsidR="00DF23C4" w:rsidRPr="00713C18" w:rsidRDefault="00DF23C4" w:rsidP="00887A07">
      <w:pPr>
        <w:spacing w:after="0" w:line="240" w:lineRule="auto"/>
        <w:jc w:val="left"/>
        <w:rPr>
          <w:rFonts w:ascii="Arial Narrow" w:hAnsi="Arial Narrow"/>
          <w:b/>
          <w:bCs/>
          <w:color w:val="000000"/>
          <w:lang w:eastAsia="hr-HR"/>
        </w:rPr>
      </w:pPr>
    </w:p>
    <w:p w:rsidR="00DF23C4" w:rsidRPr="00713C18" w:rsidRDefault="00DF23C4" w:rsidP="00887A07">
      <w:pPr>
        <w:spacing w:after="0" w:line="240" w:lineRule="auto"/>
        <w:jc w:val="left"/>
        <w:rPr>
          <w:rFonts w:ascii="Arial Narrow" w:hAnsi="Arial Narrow"/>
          <w:b/>
          <w:color w:val="000000"/>
          <w:lang w:eastAsia="hr-HR"/>
        </w:rPr>
      </w:pPr>
      <w:r w:rsidRPr="00713C18">
        <w:rPr>
          <w:rFonts w:ascii="Arial Narrow" w:hAnsi="Arial Narrow"/>
          <w:b/>
          <w:bCs/>
          <w:color w:val="000000"/>
          <w:lang w:eastAsia="hr-HR"/>
        </w:rPr>
        <w:t>DOKUMENTACIJA IZVOĐAČA</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jc w:val="center"/>
        <w:rPr>
          <w:rFonts w:ascii="Arial Narrow" w:hAnsi="Arial Narrow"/>
          <w:b/>
          <w:color w:val="000000"/>
          <w:lang w:eastAsia="hr-HR"/>
        </w:rPr>
      </w:pPr>
      <w:r w:rsidRPr="00713C18">
        <w:rPr>
          <w:rFonts w:ascii="Arial Narrow" w:hAnsi="Arial Narrow"/>
          <w:b/>
          <w:bCs/>
          <w:color w:val="000000"/>
          <w:lang w:eastAsia="hr-HR"/>
        </w:rPr>
        <w:t>Članak 14.</w:t>
      </w:r>
    </w:p>
    <w:p w:rsidR="00DF23C4" w:rsidRPr="00713C18" w:rsidRDefault="00DF23C4" w:rsidP="00887A07">
      <w:pPr>
        <w:spacing w:after="0" w:line="240" w:lineRule="auto"/>
        <w:jc w:val="center"/>
        <w:rPr>
          <w:rFonts w:ascii="Arial Narrow" w:hAnsi="Arial Narrow"/>
          <w:b/>
          <w:color w:val="000000"/>
          <w:lang w:eastAsia="hr-HR"/>
        </w:rPr>
      </w:pPr>
    </w:p>
    <w:p w:rsidR="00DF23C4" w:rsidRPr="00713C18" w:rsidRDefault="00DF23C4" w:rsidP="00887A07">
      <w:pPr>
        <w:spacing w:after="0" w:line="240" w:lineRule="auto"/>
        <w:rPr>
          <w:rFonts w:ascii="Arial Narrow" w:hAnsi="Arial Narrow"/>
          <w:color w:val="000000"/>
          <w:lang w:eastAsia="hr-HR"/>
        </w:rPr>
      </w:pPr>
      <w:r w:rsidRPr="00713C18">
        <w:rPr>
          <w:rFonts w:ascii="Arial Narrow" w:hAnsi="Arial Narrow"/>
          <w:color w:val="000000"/>
          <w:lang w:eastAsia="hr-HR"/>
        </w:rPr>
        <w:t>Izvođač je dužan osigurati te predati Naručitelju, odnosno Nadzornom inženjeru u ugovorenim rokovima svu projektnu, atestnu i drugu dokumentaciju koju je sukladno primjenjivim propisima o gradnji dužan osigurati Izvođač, a koja je potrebna za izdavanje uporabne dozvole, odnosno uporabu građevine za koju se ne izdaje uporabna dozvola. Radovi se neće smatrati spremnim za preuzimanje sve dok Izvođač ne ispuni obvezu osiguranja predmetne dokumentacije.</w:t>
      </w:r>
    </w:p>
    <w:p w:rsidR="00DF23C4" w:rsidRPr="00713C18" w:rsidRDefault="00DF23C4" w:rsidP="00887A07">
      <w:pPr>
        <w:tabs>
          <w:tab w:val="left" w:pos="821"/>
        </w:tabs>
        <w:autoSpaceDE w:val="0"/>
        <w:autoSpaceDN w:val="0"/>
        <w:adjustRightInd w:val="0"/>
        <w:spacing w:before="173" w:after="0" w:line="240" w:lineRule="auto"/>
        <w:jc w:val="left"/>
        <w:rPr>
          <w:rFonts w:ascii="Arial Narrow" w:hAnsi="Arial Narrow"/>
          <w:color w:val="000000"/>
          <w:lang w:eastAsia="hr-HR"/>
        </w:rPr>
      </w:pPr>
      <w:r w:rsidRPr="00713C18">
        <w:rPr>
          <w:rFonts w:ascii="Arial Narrow" w:hAnsi="Arial Narrow"/>
          <w:color w:val="000000"/>
          <w:lang w:eastAsia="hr-HR"/>
        </w:rPr>
        <w:t>Izvođač je dužan imati, čuvati i voditi na gradilištu dokumentaciju predviđenu primjenjivim propisima o gradnji te građevinsku knjigu, te je dužan u svako doba osigurati pristup navedenoj dokumentaciji Naručitelju i Nadzornom inženjeru.</w:t>
      </w:r>
    </w:p>
    <w:p w:rsidR="00DF23C4" w:rsidRPr="00713C18" w:rsidRDefault="00DF23C4" w:rsidP="00887A07">
      <w:pPr>
        <w:spacing w:after="0" w:line="240" w:lineRule="auto"/>
        <w:jc w:val="left"/>
        <w:rPr>
          <w:rFonts w:ascii="Arial Narrow" w:hAnsi="Arial Narrow"/>
          <w:b/>
          <w:bCs/>
          <w:i/>
          <w:color w:val="000000"/>
          <w:lang w:eastAsia="hr-HR"/>
        </w:rPr>
      </w:pPr>
    </w:p>
    <w:p w:rsidR="00DF23C4" w:rsidRPr="00713C18" w:rsidRDefault="00DF23C4" w:rsidP="00887A07">
      <w:pPr>
        <w:spacing w:after="0" w:line="240" w:lineRule="auto"/>
        <w:jc w:val="left"/>
        <w:rPr>
          <w:rFonts w:ascii="Arial Narrow" w:hAnsi="Arial Narrow"/>
          <w:b/>
          <w:bCs/>
          <w:color w:val="000000"/>
          <w:lang w:eastAsia="hr-HR"/>
        </w:rPr>
      </w:pPr>
      <w:r w:rsidRPr="00713C18">
        <w:rPr>
          <w:rFonts w:ascii="Arial Narrow" w:hAnsi="Arial Narrow"/>
          <w:b/>
          <w:bCs/>
          <w:color w:val="000000"/>
          <w:lang w:eastAsia="hr-HR"/>
        </w:rPr>
        <w:t>SUKOB INTERESA</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15.</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rPr>
          <w:rFonts w:ascii="Arial Narrow" w:hAnsi="Arial Narrow"/>
          <w:color w:val="000000"/>
          <w:lang w:eastAsia="hr-HR"/>
        </w:rPr>
      </w:pPr>
      <w:r w:rsidRPr="00713C18">
        <w:rPr>
          <w:rFonts w:ascii="Arial Narrow" w:hAnsi="Arial Narrow"/>
          <w:color w:val="000000"/>
          <w:lang w:eastAsia="hr-HR"/>
        </w:rPr>
        <w:t xml:space="preserve">Izvođač će poduzeti sve potrebne radnje i/ili mjere za sprečavanje ili okončanje bilo koje situacije koja može ugroziti nepristrano i objektivno izvršenje Ugovora. </w:t>
      </w:r>
    </w:p>
    <w:p w:rsidR="00DF23C4" w:rsidRPr="00713C18" w:rsidRDefault="00DF23C4" w:rsidP="00887A07">
      <w:pPr>
        <w:spacing w:after="0" w:line="240" w:lineRule="auto"/>
        <w:jc w:val="left"/>
        <w:rPr>
          <w:rFonts w:ascii="Arial Narrow" w:hAnsi="Arial Narrow"/>
          <w:color w:val="000000"/>
          <w:lang w:eastAsia="hr-HR"/>
        </w:rPr>
      </w:pPr>
    </w:p>
    <w:p w:rsidR="00DF23C4" w:rsidRPr="00713C18" w:rsidRDefault="00DF23C4" w:rsidP="00887A07">
      <w:pPr>
        <w:spacing w:after="0" w:line="240" w:lineRule="auto"/>
        <w:jc w:val="left"/>
        <w:rPr>
          <w:rFonts w:ascii="Arial Narrow" w:hAnsi="Arial Narrow"/>
          <w:b/>
          <w:bCs/>
          <w:color w:val="000000"/>
          <w:lang w:eastAsia="hr-HR"/>
        </w:rPr>
      </w:pPr>
      <w:r w:rsidRPr="00713C18">
        <w:rPr>
          <w:rFonts w:ascii="Arial Narrow" w:hAnsi="Arial Narrow"/>
          <w:b/>
          <w:bCs/>
          <w:color w:val="000000"/>
          <w:lang w:eastAsia="hr-HR"/>
        </w:rPr>
        <w:t>POVJERLJIVOST</w:t>
      </w:r>
    </w:p>
    <w:p w:rsidR="00DF23C4" w:rsidRPr="00713C18" w:rsidRDefault="00DF23C4" w:rsidP="00887A07">
      <w:pPr>
        <w:spacing w:after="0" w:line="240" w:lineRule="auto"/>
        <w:jc w:val="left"/>
        <w:rPr>
          <w:rFonts w:ascii="Arial Narrow" w:hAnsi="Arial Narrow"/>
          <w:b/>
          <w:bCs/>
          <w:color w:val="000000"/>
          <w:lang w:eastAsia="hr-HR"/>
        </w:rPr>
      </w:pPr>
    </w:p>
    <w:p w:rsidR="00DF23C4" w:rsidRPr="00713C18" w:rsidRDefault="00DF23C4" w:rsidP="00887A07">
      <w:pPr>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16.</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rPr>
          <w:rFonts w:ascii="Arial Narrow" w:hAnsi="Arial Narrow"/>
          <w:color w:val="000000"/>
          <w:lang w:eastAsia="hr-HR"/>
        </w:rPr>
      </w:pPr>
      <w:r w:rsidRPr="00713C18">
        <w:rPr>
          <w:rFonts w:ascii="Arial Narrow" w:hAnsi="Arial Narrow"/>
          <w:color w:val="000000"/>
          <w:lang w:eastAsia="hr-HR"/>
        </w:rPr>
        <w:t>Izvođač neće davati javne izjave o projektu, odnosno radovima koji su predmet ovog Ugovora bez prethodnog odobrenja Naručitelja.</w:t>
      </w:r>
    </w:p>
    <w:p w:rsidR="00DF23C4" w:rsidRPr="00713C18" w:rsidRDefault="00DF23C4" w:rsidP="00887A07">
      <w:pPr>
        <w:tabs>
          <w:tab w:val="left" w:pos="821"/>
        </w:tabs>
        <w:autoSpaceDE w:val="0"/>
        <w:autoSpaceDN w:val="0"/>
        <w:adjustRightInd w:val="0"/>
        <w:spacing w:before="250" w:after="0" w:line="240" w:lineRule="auto"/>
        <w:rPr>
          <w:rFonts w:ascii="Arial Narrow" w:hAnsi="Arial Narrow"/>
          <w:color w:val="000000"/>
          <w:lang w:eastAsia="hr-HR"/>
        </w:rPr>
      </w:pPr>
      <w:r w:rsidRPr="00713C18">
        <w:rPr>
          <w:rFonts w:ascii="Arial Narrow" w:hAnsi="Arial Narrow"/>
          <w:color w:val="000000"/>
          <w:lang w:eastAsia="hr-HR"/>
        </w:rPr>
        <w:t xml:space="preserve">Izvođač se obvezuje da će čuvati povjerljivost podataka i dokumenata koji su povezani s izvršenjem Ugovora te da ih neće učiniti dostupnim trećim osobama bez prethodnog pristanka Naručitelja. Navedeno obvezuje Izvođača i po prestanku izvršavanja obveza te će Izvođač osigurati da ista obveza vrijedi i za njegovo osoblje. </w:t>
      </w:r>
    </w:p>
    <w:p w:rsidR="00DF23C4" w:rsidRPr="00713C18" w:rsidRDefault="00DF23C4" w:rsidP="00887A07">
      <w:pPr>
        <w:autoSpaceDE w:val="0"/>
        <w:autoSpaceDN w:val="0"/>
        <w:adjustRightInd w:val="0"/>
        <w:spacing w:after="0" w:line="240" w:lineRule="auto"/>
        <w:jc w:val="center"/>
        <w:rPr>
          <w:rFonts w:ascii="Arial Narrow" w:hAnsi="Arial Narrow"/>
          <w:lang w:eastAsia="hr-HR"/>
        </w:rPr>
      </w:pPr>
    </w:p>
    <w:p w:rsidR="00DF23C4" w:rsidRPr="00713C18" w:rsidRDefault="00DF23C4" w:rsidP="00887A07">
      <w:pPr>
        <w:autoSpaceDE w:val="0"/>
        <w:autoSpaceDN w:val="0"/>
        <w:adjustRightInd w:val="0"/>
        <w:spacing w:before="5" w:after="0" w:line="240" w:lineRule="auto"/>
        <w:jc w:val="left"/>
        <w:rPr>
          <w:rFonts w:ascii="Arial Narrow" w:hAnsi="Arial Narrow"/>
          <w:b/>
          <w:bCs/>
          <w:color w:val="000000"/>
          <w:lang w:eastAsia="hr-HR"/>
        </w:rPr>
      </w:pPr>
      <w:r w:rsidRPr="00713C18">
        <w:rPr>
          <w:rFonts w:ascii="Arial Narrow" w:hAnsi="Arial Narrow"/>
          <w:b/>
          <w:bCs/>
          <w:color w:val="000000"/>
          <w:lang w:eastAsia="hr-HR"/>
        </w:rPr>
        <w:t>UVOĐENJE U POSAO</w:t>
      </w:r>
    </w:p>
    <w:p w:rsidR="00DF23C4" w:rsidRPr="00713C18" w:rsidRDefault="00DF23C4" w:rsidP="00887A07">
      <w:pPr>
        <w:autoSpaceDE w:val="0"/>
        <w:autoSpaceDN w:val="0"/>
        <w:adjustRightInd w:val="0"/>
        <w:spacing w:before="5" w:after="0" w:line="240" w:lineRule="auto"/>
        <w:jc w:val="left"/>
        <w:rPr>
          <w:rFonts w:ascii="Arial Narrow" w:hAnsi="Arial Narrow"/>
          <w:b/>
          <w:bCs/>
          <w:color w:val="000000"/>
          <w:lang w:eastAsia="hr-HR"/>
        </w:rPr>
      </w:pPr>
    </w:p>
    <w:p w:rsidR="00DF23C4" w:rsidRPr="00713C18" w:rsidRDefault="00DF23C4" w:rsidP="00887A07">
      <w:pPr>
        <w:autoSpaceDE w:val="0"/>
        <w:autoSpaceDN w:val="0"/>
        <w:adjustRightInd w:val="0"/>
        <w:spacing w:before="5"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17.</w:t>
      </w:r>
    </w:p>
    <w:p w:rsidR="00DF23C4" w:rsidRPr="00713C18" w:rsidRDefault="00DF23C4" w:rsidP="00887A07">
      <w:pPr>
        <w:autoSpaceDE w:val="0"/>
        <w:autoSpaceDN w:val="0"/>
        <w:adjustRightInd w:val="0"/>
        <w:spacing w:before="5" w:after="0" w:line="240" w:lineRule="auto"/>
        <w:jc w:val="center"/>
        <w:rPr>
          <w:rFonts w:ascii="Arial Narrow" w:hAnsi="Arial Narrow"/>
          <w:b/>
          <w:bCs/>
          <w:color w:val="000000"/>
          <w:lang w:eastAsia="hr-HR"/>
        </w:rPr>
      </w:pPr>
    </w:p>
    <w:p w:rsidR="00DF23C4" w:rsidRPr="00713C18" w:rsidRDefault="00DF23C4" w:rsidP="00887A07">
      <w:pPr>
        <w:autoSpaceDE w:val="0"/>
        <w:autoSpaceDN w:val="0"/>
        <w:adjustRightInd w:val="0"/>
        <w:spacing w:before="5" w:after="0" w:line="240" w:lineRule="auto"/>
        <w:rPr>
          <w:rFonts w:ascii="Arial Narrow" w:hAnsi="Arial Narrow"/>
          <w:color w:val="000000"/>
          <w:lang w:eastAsia="hr-HR"/>
        </w:rPr>
      </w:pPr>
      <w:r w:rsidRPr="00713C18">
        <w:rPr>
          <w:rFonts w:ascii="Arial Narrow" w:hAnsi="Arial Narrow"/>
          <w:color w:val="000000"/>
          <w:lang w:eastAsia="hr-HR"/>
        </w:rPr>
        <w:t xml:space="preserve">Naručitelj je dužan uvesti Izvođača u posao te o navedenom sastaviti zapisnik, i to se konstatira u građevinskom dnevniku. </w:t>
      </w:r>
    </w:p>
    <w:p w:rsidR="00DF23C4" w:rsidRPr="00713C18" w:rsidRDefault="00DF23C4" w:rsidP="00887A07">
      <w:pPr>
        <w:tabs>
          <w:tab w:val="left" w:pos="811"/>
        </w:tabs>
        <w:autoSpaceDE w:val="0"/>
        <w:autoSpaceDN w:val="0"/>
        <w:adjustRightInd w:val="0"/>
        <w:spacing w:before="168" w:after="0" w:line="240" w:lineRule="auto"/>
        <w:rPr>
          <w:rFonts w:ascii="Arial Narrow" w:hAnsi="Arial Narrow"/>
          <w:lang w:eastAsia="hr-HR"/>
        </w:rPr>
      </w:pPr>
      <w:r w:rsidRPr="00713C18">
        <w:rPr>
          <w:rFonts w:ascii="Arial Narrow" w:hAnsi="Arial Narrow"/>
          <w:color w:val="000000"/>
          <w:lang w:eastAsia="hr-HR"/>
        </w:rPr>
        <w:t xml:space="preserve">Naručitelj je dužan predati Izvođaču bez naknade svu tehničku dokumentaciju potrebnu za izvođenje radova, te ostalu potrebnu dokumentaciju za pravilno izvršenje Ugovora u 1 primjerku </w:t>
      </w:r>
      <w:bookmarkStart w:id="5" w:name="_Hlk492379946"/>
      <w:r w:rsidRPr="00713C18">
        <w:rPr>
          <w:rFonts w:ascii="Arial Narrow" w:hAnsi="Arial Narrow"/>
          <w:b/>
          <w:lang w:eastAsia="hr-HR"/>
        </w:rPr>
        <w:t>pri uvođenju u posao.</w:t>
      </w:r>
      <w:bookmarkEnd w:id="5"/>
    </w:p>
    <w:p w:rsidR="00DF23C4" w:rsidRPr="00713C18" w:rsidRDefault="00DF23C4" w:rsidP="00887A07">
      <w:pPr>
        <w:tabs>
          <w:tab w:val="left" w:pos="811"/>
        </w:tabs>
        <w:autoSpaceDE w:val="0"/>
        <w:autoSpaceDN w:val="0"/>
        <w:adjustRightInd w:val="0"/>
        <w:spacing w:before="302" w:after="0" w:line="240" w:lineRule="auto"/>
        <w:rPr>
          <w:rFonts w:ascii="Arial Narrow" w:hAnsi="Arial Narrow"/>
          <w:color w:val="000000"/>
          <w:lang w:eastAsia="hr-HR"/>
        </w:rPr>
      </w:pPr>
      <w:r w:rsidRPr="00713C18">
        <w:rPr>
          <w:rFonts w:ascii="Arial Narrow" w:hAnsi="Arial Narrow"/>
          <w:color w:val="000000"/>
          <w:lang w:eastAsia="hr-HR"/>
        </w:rPr>
        <w:t>Naručitelj je dužan pravovremeno osigurati stručan nadzor građenja, odnosno imenovati Nadzornog inženjera te će o predmetnom imenovanju obavijestiti Izvođača.</w:t>
      </w:r>
    </w:p>
    <w:p w:rsidR="00DF23C4" w:rsidRPr="00713C18" w:rsidRDefault="00DF23C4" w:rsidP="00887A07">
      <w:pPr>
        <w:tabs>
          <w:tab w:val="left" w:pos="811"/>
        </w:tabs>
        <w:autoSpaceDE w:val="0"/>
        <w:autoSpaceDN w:val="0"/>
        <w:adjustRightInd w:val="0"/>
        <w:spacing w:before="216" w:after="0" w:line="240" w:lineRule="auto"/>
        <w:jc w:val="left"/>
        <w:rPr>
          <w:rFonts w:ascii="Arial Narrow" w:hAnsi="Arial Narrow"/>
          <w:color w:val="000000"/>
          <w:lang w:eastAsia="hr-HR"/>
        </w:rPr>
      </w:pPr>
      <w:r w:rsidRPr="00713C18">
        <w:rPr>
          <w:rFonts w:ascii="Arial Narrow" w:hAnsi="Arial Narrow"/>
          <w:color w:val="000000"/>
          <w:lang w:eastAsia="hr-HR"/>
        </w:rPr>
        <w:t>Naručitelj je dužan izvršiti prijavu građenja sukladno primjenjivim propisima o gradnji.</w:t>
      </w:r>
    </w:p>
    <w:p w:rsidR="00DF23C4" w:rsidRPr="00713C18" w:rsidRDefault="00DF23C4" w:rsidP="00887A07">
      <w:pPr>
        <w:tabs>
          <w:tab w:val="left" w:pos="811"/>
        </w:tabs>
        <w:autoSpaceDE w:val="0"/>
        <w:autoSpaceDN w:val="0"/>
        <w:adjustRightInd w:val="0"/>
        <w:spacing w:before="173" w:after="0" w:line="240" w:lineRule="auto"/>
        <w:rPr>
          <w:rFonts w:ascii="Arial Narrow" w:hAnsi="Arial Narrow"/>
          <w:lang w:eastAsia="hr-HR"/>
        </w:rPr>
      </w:pPr>
      <w:r w:rsidRPr="00713C18">
        <w:rPr>
          <w:rFonts w:ascii="Arial Narrow" w:hAnsi="Arial Narrow"/>
          <w:color w:val="000000"/>
          <w:lang w:eastAsia="hr-HR"/>
        </w:rPr>
        <w:t xml:space="preserve">Izvođač je dužan čuvati dokumentaciju koju mu je predao Naručitelj s dužnom pažnjom i vratiti Naručitelju istu </w:t>
      </w:r>
      <w:r w:rsidRPr="00713C18">
        <w:rPr>
          <w:rFonts w:ascii="Arial Narrow" w:hAnsi="Arial Narrow"/>
          <w:b/>
          <w:lang w:eastAsia="hr-HR"/>
        </w:rPr>
        <w:t>do primopredaje radova</w:t>
      </w:r>
      <w:r w:rsidRPr="00713C18">
        <w:rPr>
          <w:rFonts w:ascii="Arial Narrow" w:hAnsi="Arial Narrow"/>
          <w:lang w:eastAsia="hr-HR"/>
        </w:rPr>
        <w:t>.</w:t>
      </w:r>
    </w:p>
    <w:p w:rsidR="00DF23C4" w:rsidRPr="00713C18" w:rsidRDefault="00DF23C4" w:rsidP="00887A07">
      <w:pPr>
        <w:autoSpaceDE w:val="0"/>
        <w:autoSpaceDN w:val="0"/>
        <w:adjustRightInd w:val="0"/>
        <w:spacing w:after="0" w:line="240" w:lineRule="auto"/>
        <w:ind w:right="3533"/>
        <w:rPr>
          <w:rFonts w:ascii="Arial Narrow" w:hAnsi="Arial Narrow"/>
          <w:b/>
          <w:bCs/>
          <w:color w:val="000000"/>
          <w:lang w:eastAsia="hr-HR"/>
        </w:rPr>
      </w:pPr>
    </w:p>
    <w:p w:rsidR="00DF23C4" w:rsidRPr="00713C18" w:rsidRDefault="00DF23C4" w:rsidP="00887A07">
      <w:pPr>
        <w:autoSpaceDE w:val="0"/>
        <w:autoSpaceDN w:val="0"/>
        <w:adjustRightInd w:val="0"/>
        <w:spacing w:after="0" w:line="240" w:lineRule="auto"/>
        <w:ind w:right="3533"/>
        <w:rPr>
          <w:rFonts w:ascii="Arial Narrow" w:hAnsi="Arial Narrow"/>
          <w:b/>
          <w:bCs/>
          <w:color w:val="000000"/>
          <w:lang w:eastAsia="hr-HR"/>
        </w:rPr>
      </w:pPr>
    </w:p>
    <w:p w:rsidR="00DF23C4" w:rsidRPr="00713C18" w:rsidRDefault="00DF23C4" w:rsidP="00887A07">
      <w:pPr>
        <w:autoSpaceDE w:val="0"/>
        <w:autoSpaceDN w:val="0"/>
        <w:adjustRightInd w:val="0"/>
        <w:spacing w:after="0" w:line="240" w:lineRule="auto"/>
        <w:ind w:right="3533"/>
        <w:rPr>
          <w:rFonts w:ascii="Arial Narrow" w:hAnsi="Arial Narrow"/>
          <w:b/>
          <w:bCs/>
          <w:color w:val="000000"/>
          <w:lang w:eastAsia="hr-HR"/>
        </w:rPr>
      </w:pPr>
    </w:p>
    <w:p w:rsidR="00DF23C4" w:rsidRPr="00713C18" w:rsidRDefault="00DF23C4" w:rsidP="00887A07">
      <w:pPr>
        <w:autoSpaceDE w:val="0"/>
        <w:autoSpaceDN w:val="0"/>
        <w:adjustRightInd w:val="0"/>
        <w:spacing w:after="0" w:line="240" w:lineRule="auto"/>
        <w:ind w:right="3533"/>
        <w:rPr>
          <w:rFonts w:ascii="Arial Narrow" w:hAnsi="Arial Narrow"/>
          <w:b/>
          <w:bCs/>
          <w:color w:val="000000"/>
          <w:lang w:eastAsia="hr-HR"/>
        </w:rPr>
      </w:pPr>
    </w:p>
    <w:p w:rsidR="00DF23C4" w:rsidRPr="00713C18" w:rsidRDefault="00DF23C4" w:rsidP="00887A07">
      <w:pPr>
        <w:autoSpaceDE w:val="0"/>
        <w:autoSpaceDN w:val="0"/>
        <w:adjustRightInd w:val="0"/>
        <w:spacing w:after="0" w:line="240" w:lineRule="auto"/>
        <w:ind w:right="3533"/>
        <w:jc w:val="left"/>
        <w:rPr>
          <w:rFonts w:ascii="Arial Narrow" w:hAnsi="Arial Narrow"/>
          <w:b/>
          <w:bCs/>
          <w:lang w:eastAsia="hr-HR"/>
        </w:rPr>
      </w:pPr>
      <w:bookmarkStart w:id="6" w:name="OLE_LINK15"/>
      <w:r w:rsidRPr="00713C18">
        <w:rPr>
          <w:rFonts w:ascii="Arial Narrow" w:hAnsi="Arial Narrow"/>
          <w:b/>
          <w:bCs/>
          <w:lang w:eastAsia="hr-HR"/>
        </w:rPr>
        <w:t>PODUGOVARATELJI</w:t>
      </w:r>
    </w:p>
    <w:p w:rsidR="00DF23C4" w:rsidRPr="00713C18" w:rsidRDefault="00DF23C4" w:rsidP="00887A07">
      <w:pPr>
        <w:autoSpaceDE w:val="0"/>
        <w:autoSpaceDN w:val="0"/>
        <w:adjustRightInd w:val="0"/>
        <w:spacing w:after="0" w:line="240" w:lineRule="auto"/>
        <w:ind w:left="2832" w:right="3533" w:firstLine="708"/>
        <w:jc w:val="center"/>
        <w:rPr>
          <w:rFonts w:ascii="Arial Narrow" w:hAnsi="Arial Narrow"/>
          <w:b/>
          <w:bCs/>
          <w:lang w:eastAsia="hr-HR"/>
        </w:rPr>
      </w:pPr>
      <w:r w:rsidRPr="00713C18">
        <w:rPr>
          <w:rFonts w:ascii="Arial Narrow" w:hAnsi="Arial Narrow"/>
          <w:b/>
          <w:bCs/>
          <w:lang w:eastAsia="hr-HR"/>
        </w:rPr>
        <w:t>Članak 18.</w:t>
      </w:r>
    </w:p>
    <w:p w:rsidR="00DF23C4" w:rsidRPr="00713C18" w:rsidRDefault="00DF23C4" w:rsidP="00887A07">
      <w:pPr>
        <w:tabs>
          <w:tab w:val="left" w:pos="802"/>
        </w:tabs>
        <w:autoSpaceDE w:val="0"/>
        <w:autoSpaceDN w:val="0"/>
        <w:adjustRightInd w:val="0"/>
        <w:spacing w:before="293" w:after="0" w:line="240" w:lineRule="auto"/>
        <w:rPr>
          <w:rFonts w:ascii="Arial Narrow" w:hAnsi="Arial Narrow"/>
          <w:lang w:eastAsia="hr-HR"/>
        </w:rPr>
      </w:pPr>
      <w:r w:rsidRPr="00713C18">
        <w:rPr>
          <w:rFonts w:ascii="Arial Narrow" w:hAnsi="Arial Narrow"/>
          <w:lang w:eastAsia="hr-HR"/>
        </w:rPr>
        <w:t>Izvođač daje dio ugovora o javnoj nabavi sljedećem/im podugovarateljima:</w:t>
      </w:r>
    </w:p>
    <w:p w:rsidR="00DF23C4" w:rsidRPr="00713C18" w:rsidRDefault="00DF23C4" w:rsidP="00887A07">
      <w:pPr>
        <w:pStyle w:val="ListParagraph"/>
        <w:numPr>
          <w:ilvl w:val="0"/>
          <w:numId w:val="5"/>
        </w:numPr>
        <w:tabs>
          <w:tab w:val="left" w:pos="802"/>
        </w:tabs>
        <w:autoSpaceDE w:val="0"/>
        <w:autoSpaceDN w:val="0"/>
        <w:adjustRightInd w:val="0"/>
        <w:spacing w:before="293" w:after="0" w:line="240" w:lineRule="auto"/>
        <w:rPr>
          <w:rFonts w:ascii="Arial Narrow" w:hAnsi="Arial Narrow"/>
          <w:lang w:eastAsia="hr-HR"/>
        </w:rPr>
      </w:pPr>
      <w:r w:rsidRPr="00713C18">
        <w:rPr>
          <w:rFonts w:ascii="Arial Narrow" w:hAnsi="Arial Narrow"/>
          <w:lang w:eastAsia="hr-HR"/>
        </w:rPr>
        <w:t>(naziv ili tvrtka, sjedište, OIB ili nacionalni identifikacijski broj, broj računa, zakonski zastupnici podugovaratelja), broj računa podizvođača, predmet, količina, vrijednost podugovora.</w:t>
      </w:r>
    </w:p>
    <w:p w:rsidR="00DF23C4" w:rsidRPr="00713C18" w:rsidRDefault="00DF23C4" w:rsidP="00887A07">
      <w:pPr>
        <w:tabs>
          <w:tab w:val="left" w:pos="802"/>
        </w:tabs>
        <w:autoSpaceDE w:val="0"/>
        <w:autoSpaceDN w:val="0"/>
        <w:adjustRightInd w:val="0"/>
        <w:spacing w:before="293" w:after="0" w:line="240" w:lineRule="auto"/>
        <w:rPr>
          <w:rFonts w:ascii="Arial Narrow" w:hAnsi="Arial Narrow"/>
          <w:lang w:eastAsia="hr-HR"/>
        </w:rPr>
      </w:pPr>
      <w:r w:rsidRPr="00713C18">
        <w:rPr>
          <w:rFonts w:ascii="Arial Narrow" w:hAnsi="Arial Narrow"/>
          <w:lang w:eastAsia="hr-HR"/>
        </w:rPr>
        <w:t>Naručitelj neposredno plaća podugovaratelju. Ugovaratelj mora svom računu ili situaciji priložiti račune ili situacije svojih podugovaratelja koje je prethodno potvrdio</w:t>
      </w:r>
    </w:p>
    <w:p w:rsidR="00DF23C4" w:rsidRPr="00713C18" w:rsidRDefault="00DF23C4" w:rsidP="00887A07">
      <w:pPr>
        <w:tabs>
          <w:tab w:val="left" w:pos="802"/>
        </w:tabs>
        <w:autoSpaceDE w:val="0"/>
        <w:autoSpaceDN w:val="0"/>
        <w:adjustRightInd w:val="0"/>
        <w:spacing w:before="293" w:after="0" w:line="240" w:lineRule="auto"/>
        <w:rPr>
          <w:rFonts w:ascii="Arial Narrow" w:hAnsi="Arial Narrow"/>
          <w:lang w:eastAsia="hr-HR"/>
        </w:rPr>
      </w:pPr>
      <w:r w:rsidRPr="00713C18">
        <w:rPr>
          <w:rFonts w:ascii="Arial Narrow" w:hAnsi="Arial Narrow"/>
          <w:lang w:eastAsia="hr-HR"/>
        </w:rPr>
        <w:t>Izvođač može tijekom izvršenja Ugovora podnijeti pisani zahtjev tijekom izvršenja ugovora o javnoj nabavi za:</w:t>
      </w:r>
    </w:p>
    <w:p w:rsidR="00DF23C4" w:rsidRPr="00713C18" w:rsidRDefault="00DF23C4" w:rsidP="00887A07">
      <w:pPr>
        <w:pStyle w:val="ListParagraph"/>
        <w:numPr>
          <w:ilvl w:val="0"/>
          <w:numId w:val="1"/>
        </w:numPr>
        <w:tabs>
          <w:tab w:val="left" w:pos="802"/>
        </w:tabs>
        <w:autoSpaceDE w:val="0"/>
        <w:autoSpaceDN w:val="0"/>
        <w:adjustRightInd w:val="0"/>
        <w:spacing w:before="293" w:after="0" w:line="240" w:lineRule="auto"/>
        <w:rPr>
          <w:rFonts w:ascii="Arial Narrow" w:hAnsi="Arial Narrow"/>
          <w:lang w:eastAsia="hr-HR"/>
        </w:rPr>
      </w:pPr>
      <w:r w:rsidRPr="00713C18">
        <w:rPr>
          <w:rFonts w:ascii="Arial Narrow" w:hAnsi="Arial Narrow"/>
          <w:lang w:eastAsia="hr-HR"/>
        </w:rPr>
        <w:t>promjenu podugovaratelja za onaj dio ugovora o javnoj nabavi koji je prethodno dao u podugovor,</w:t>
      </w:r>
    </w:p>
    <w:p w:rsidR="00DF23C4" w:rsidRPr="00713C18" w:rsidRDefault="00DF23C4" w:rsidP="00887A07">
      <w:pPr>
        <w:pStyle w:val="ListParagraph"/>
        <w:numPr>
          <w:ilvl w:val="0"/>
          <w:numId w:val="1"/>
        </w:numPr>
        <w:tabs>
          <w:tab w:val="left" w:pos="802"/>
        </w:tabs>
        <w:autoSpaceDE w:val="0"/>
        <w:autoSpaceDN w:val="0"/>
        <w:adjustRightInd w:val="0"/>
        <w:spacing w:before="293" w:after="0" w:line="240" w:lineRule="auto"/>
        <w:rPr>
          <w:rFonts w:ascii="Arial Narrow" w:hAnsi="Arial Narrow"/>
          <w:lang w:eastAsia="hr-HR"/>
        </w:rPr>
      </w:pPr>
      <w:r w:rsidRPr="00713C18">
        <w:rPr>
          <w:rFonts w:ascii="Arial Narrow" w:hAnsi="Arial Narrow"/>
          <w:lang w:eastAsia="hr-HR"/>
        </w:rPr>
        <w:t xml:space="preserve">uvođenje jednog ili više novih podugovaratelja čiji ukupni udio ne smije prijeći 30% vrijednosti ugovora o javnoj nabavi bez poreza na dodanu vrijednost, neovisno o tome je li prethodno dao dio ugovora o javnoj nabavi u podugovor ili ne, </w:t>
      </w:r>
    </w:p>
    <w:p w:rsidR="00DF23C4" w:rsidRPr="00713C18" w:rsidRDefault="00DF23C4" w:rsidP="00887A07">
      <w:pPr>
        <w:pStyle w:val="ListParagraph"/>
        <w:numPr>
          <w:ilvl w:val="0"/>
          <w:numId w:val="1"/>
        </w:numPr>
        <w:tabs>
          <w:tab w:val="left" w:pos="802"/>
        </w:tabs>
        <w:autoSpaceDE w:val="0"/>
        <w:autoSpaceDN w:val="0"/>
        <w:adjustRightInd w:val="0"/>
        <w:spacing w:before="293" w:after="0" w:line="240" w:lineRule="auto"/>
        <w:rPr>
          <w:rFonts w:ascii="Arial Narrow" w:hAnsi="Arial Narrow"/>
          <w:lang w:eastAsia="hr-HR"/>
        </w:rPr>
      </w:pPr>
      <w:r w:rsidRPr="00713C18">
        <w:rPr>
          <w:rFonts w:ascii="Arial Narrow" w:hAnsi="Arial Narrow"/>
          <w:lang w:eastAsia="hr-HR"/>
        </w:rPr>
        <w:t xml:space="preserve">preuzimanje izvršenja dijela ugovora o javnoj nabavi koji je prethodno dao u podugovor.. </w:t>
      </w:r>
    </w:p>
    <w:p w:rsidR="00DF23C4" w:rsidRPr="00713C18" w:rsidRDefault="00DF23C4" w:rsidP="00887A07">
      <w:pPr>
        <w:tabs>
          <w:tab w:val="left" w:pos="802"/>
        </w:tabs>
        <w:autoSpaceDE w:val="0"/>
        <w:autoSpaceDN w:val="0"/>
        <w:adjustRightInd w:val="0"/>
        <w:spacing w:before="293" w:after="0" w:line="240" w:lineRule="auto"/>
        <w:rPr>
          <w:rFonts w:ascii="Arial Narrow" w:hAnsi="Arial Narrow"/>
          <w:lang w:eastAsia="hr-HR"/>
        </w:rPr>
      </w:pPr>
      <w:r w:rsidRPr="00713C18">
        <w:rPr>
          <w:rFonts w:ascii="Arial Narrow" w:hAnsi="Arial Narrow"/>
          <w:lang w:eastAsia="hr-HR"/>
        </w:rPr>
        <w:t>Predmetni zahtjev se dostavlja nadzornom inženjeru najmanje 20 dana prije planiranog izvođenja predmetnih radova sukladno vremenskom planu Izvođača i uvođenja podugovaratelja  u posao.</w:t>
      </w:r>
    </w:p>
    <w:p w:rsidR="00DF23C4" w:rsidRPr="00713C18" w:rsidRDefault="00DF23C4" w:rsidP="00887A07">
      <w:pPr>
        <w:tabs>
          <w:tab w:val="left" w:pos="802"/>
        </w:tabs>
        <w:autoSpaceDE w:val="0"/>
        <w:autoSpaceDN w:val="0"/>
        <w:adjustRightInd w:val="0"/>
        <w:spacing w:before="298" w:after="0" w:line="240" w:lineRule="auto"/>
        <w:rPr>
          <w:rFonts w:ascii="Arial Narrow" w:hAnsi="Arial Narrow"/>
          <w:lang w:eastAsia="hr-HR"/>
        </w:rPr>
      </w:pPr>
      <w:r w:rsidRPr="00713C18">
        <w:rPr>
          <w:rFonts w:ascii="Arial Narrow" w:hAnsi="Arial Narrow"/>
          <w:lang w:eastAsia="hr-HR"/>
        </w:rPr>
        <w:t>Nadzorni inženjer daje mišljenje o osnovanosti zahtjeva, a temeljem predmetnog mišljenja Naručitelj se očituje o zahtjevu Izvođača u roku od 7 dana od zaprimanja mišljenja nadzornog inženjera kojim je utvrđena osnovanost zahtjeva.</w:t>
      </w:r>
    </w:p>
    <w:p w:rsidR="00DF23C4" w:rsidRPr="00713C18" w:rsidRDefault="00DF23C4" w:rsidP="00887A07">
      <w:pPr>
        <w:tabs>
          <w:tab w:val="left" w:pos="802"/>
        </w:tabs>
        <w:autoSpaceDE w:val="0"/>
        <w:autoSpaceDN w:val="0"/>
        <w:adjustRightInd w:val="0"/>
        <w:spacing w:before="269" w:after="0" w:line="240" w:lineRule="auto"/>
        <w:rPr>
          <w:rFonts w:ascii="Arial Narrow" w:hAnsi="Arial Narrow"/>
          <w:lang w:eastAsia="hr-HR"/>
        </w:rPr>
      </w:pPr>
      <w:r w:rsidRPr="00713C18">
        <w:rPr>
          <w:rFonts w:ascii="Arial Narrow" w:hAnsi="Arial Narrow"/>
          <w:lang w:eastAsia="hr-HR"/>
        </w:rPr>
        <w:t>Prije očitovanja o zahtjevu, Naručitelj će od Izvođača zatražiti važeće dokumente kojima se dokazuje da novi podugovaratelj nije u situacijama koje predstavljaju razloge isključenja koji su u postupku nabave koji je prethodio sklapanju Ugovora bili naznačeni i za podizvođače;  ispunjava uvjete koji se odnose na financijsku te tehničku i stručnu sposobnost ako se Izvođač u postupku nabave oslonio na sposobnost podizvođača kojeg mijenja; posjeduje važeće ovlaštenje ili je član određene organizacije sukladno primjenjivim propisima.</w:t>
      </w:r>
    </w:p>
    <w:p w:rsidR="00DF23C4" w:rsidRPr="00713C18" w:rsidRDefault="00DF23C4" w:rsidP="00887A07">
      <w:pPr>
        <w:tabs>
          <w:tab w:val="left" w:pos="802"/>
        </w:tabs>
        <w:autoSpaceDE w:val="0"/>
        <w:autoSpaceDN w:val="0"/>
        <w:adjustRightInd w:val="0"/>
        <w:spacing w:before="269" w:after="0" w:line="240" w:lineRule="auto"/>
        <w:rPr>
          <w:rFonts w:ascii="Arial Narrow" w:hAnsi="Arial Narrow"/>
          <w:lang w:eastAsia="hr-HR"/>
        </w:rPr>
      </w:pPr>
      <w:r w:rsidRPr="00713C18">
        <w:rPr>
          <w:rFonts w:ascii="Arial Narrow" w:hAnsi="Arial Narrow"/>
          <w:lang w:eastAsia="hr-HR"/>
        </w:rPr>
        <w:t>Naručitelj neće odobriti zahtjev ugovaratelja:</w:t>
      </w:r>
    </w:p>
    <w:p w:rsidR="00DF23C4" w:rsidRPr="00713C18" w:rsidRDefault="00DF23C4" w:rsidP="00887A07">
      <w:pPr>
        <w:pStyle w:val="ListParagraph"/>
        <w:numPr>
          <w:ilvl w:val="0"/>
          <w:numId w:val="1"/>
        </w:numPr>
        <w:tabs>
          <w:tab w:val="left" w:pos="802"/>
        </w:tabs>
        <w:autoSpaceDE w:val="0"/>
        <w:autoSpaceDN w:val="0"/>
        <w:adjustRightInd w:val="0"/>
        <w:spacing w:before="269" w:after="0" w:line="240" w:lineRule="auto"/>
        <w:rPr>
          <w:rFonts w:ascii="Arial Narrow" w:hAnsi="Arial Narrow"/>
          <w:lang w:eastAsia="hr-HR"/>
        </w:rPr>
      </w:pPr>
      <w:r w:rsidRPr="00713C18">
        <w:rPr>
          <w:rFonts w:ascii="Arial Narrow" w:hAnsi="Arial Narrow"/>
          <w:lang w:eastAsia="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DF23C4" w:rsidRPr="00713C18" w:rsidRDefault="00DF23C4" w:rsidP="00887A07">
      <w:pPr>
        <w:pStyle w:val="ListParagraph"/>
        <w:numPr>
          <w:ilvl w:val="0"/>
          <w:numId w:val="1"/>
        </w:numPr>
        <w:tabs>
          <w:tab w:val="left" w:pos="802"/>
        </w:tabs>
        <w:autoSpaceDE w:val="0"/>
        <w:autoSpaceDN w:val="0"/>
        <w:adjustRightInd w:val="0"/>
        <w:spacing w:before="269" w:after="0" w:line="240" w:lineRule="auto"/>
        <w:rPr>
          <w:rFonts w:ascii="Arial Narrow" w:hAnsi="Arial Narrow"/>
          <w:lang w:eastAsia="hr-HR"/>
        </w:rPr>
      </w:pPr>
      <w:r w:rsidRPr="00713C18">
        <w:rPr>
          <w:rFonts w:ascii="Arial Narrow" w:hAnsi="Arial Narrow"/>
          <w:lang w:eastAsia="hr-HR"/>
        </w:rPr>
        <w:t>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DF23C4" w:rsidRPr="00713C18" w:rsidRDefault="00DF23C4" w:rsidP="00887A07">
      <w:pPr>
        <w:tabs>
          <w:tab w:val="left" w:pos="802"/>
        </w:tabs>
        <w:autoSpaceDE w:val="0"/>
        <w:autoSpaceDN w:val="0"/>
        <w:adjustRightInd w:val="0"/>
        <w:spacing w:before="288" w:after="0" w:line="240" w:lineRule="auto"/>
        <w:rPr>
          <w:rFonts w:ascii="Arial Narrow" w:hAnsi="Arial Narrow"/>
          <w:lang w:eastAsia="hr-HR"/>
        </w:rPr>
      </w:pPr>
      <w:r w:rsidRPr="00713C18">
        <w:rPr>
          <w:rFonts w:ascii="Arial Narrow" w:hAnsi="Arial Narrow"/>
          <w:lang w:eastAsia="hr-HR"/>
        </w:rPr>
        <w:t xml:space="preserve">Podugovorom se ne stvara ugovorni odnos između podugovaratelja i Naručitelja. Sudjelovanje podugovaratelja i odobrenje zahtjeva iz stavka 3. ovog članka te potpisivanje dodatka Ugovoru ne utječu na odgovornost Izvođača za izvršenje bilo koje obveze iz Ugovora. </w:t>
      </w:r>
    </w:p>
    <w:p w:rsidR="00DF23C4" w:rsidRPr="00713C18" w:rsidRDefault="00DF23C4" w:rsidP="00887A07">
      <w:pPr>
        <w:autoSpaceDE w:val="0"/>
        <w:autoSpaceDN w:val="0"/>
        <w:adjustRightInd w:val="0"/>
        <w:spacing w:after="0" w:line="240" w:lineRule="auto"/>
        <w:rPr>
          <w:rFonts w:ascii="Arial Narrow" w:hAnsi="Arial Narrow"/>
          <w:b/>
          <w:lang w:eastAsia="hr-HR"/>
        </w:rPr>
      </w:pPr>
    </w:p>
    <w:p w:rsidR="00DF23C4" w:rsidRPr="00713C18" w:rsidRDefault="00DF23C4" w:rsidP="00887A07">
      <w:pPr>
        <w:autoSpaceDE w:val="0"/>
        <w:autoSpaceDN w:val="0"/>
        <w:adjustRightInd w:val="0"/>
        <w:spacing w:after="0" w:line="240" w:lineRule="auto"/>
        <w:rPr>
          <w:rFonts w:ascii="Arial Narrow" w:hAnsi="Arial Narrow"/>
          <w:b/>
          <w:lang w:eastAsia="hr-HR"/>
        </w:rPr>
      </w:pPr>
    </w:p>
    <w:p w:rsidR="00DF23C4" w:rsidRPr="00713C18" w:rsidRDefault="00DF23C4" w:rsidP="00887A07">
      <w:pPr>
        <w:autoSpaceDE w:val="0"/>
        <w:autoSpaceDN w:val="0"/>
        <w:adjustRightInd w:val="0"/>
        <w:spacing w:before="67" w:after="0" w:line="240" w:lineRule="auto"/>
        <w:jc w:val="left"/>
        <w:rPr>
          <w:rFonts w:ascii="Arial Narrow" w:hAnsi="Arial Narrow"/>
          <w:b/>
          <w:bCs/>
          <w:color w:val="000000"/>
          <w:lang w:eastAsia="hr-HR"/>
        </w:rPr>
      </w:pPr>
      <w:r w:rsidRPr="00713C18">
        <w:rPr>
          <w:rFonts w:ascii="Arial Narrow" w:hAnsi="Arial Narrow"/>
          <w:b/>
          <w:bCs/>
          <w:color w:val="000000"/>
          <w:lang w:eastAsia="hr-HR"/>
        </w:rPr>
        <w:t>PRODULJENJE ROKA ZA IZVRŠENJE OBVEZA</w:t>
      </w:r>
    </w:p>
    <w:p w:rsidR="00DF23C4" w:rsidRPr="00713C18" w:rsidRDefault="00DF23C4" w:rsidP="00887A07">
      <w:pPr>
        <w:autoSpaceDE w:val="0"/>
        <w:autoSpaceDN w:val="0"/>
        <w:adjustRightInd w:val="0"/>
        <w:spacing w:before="67" w:after="0" w:line="240" w:lineRule="auto"/>
        <w:jc w:val="left"/>
        <w:rPr>
          <w:rFonts w:ascii="Arial Narrow" w:hAnsi="Arial Narrow"/>
          <w:b/>
          <w:bCs/>
          <w:color w:val="000000"/>
          <w:lang w:eastAsia="hr-HR"/>
        </w:rPr>
      </w:pPr>
    </w:p>
    <w:p w:rsidR="00DF23C4" w:rsidRPr="00713C18" w:rsidRDefault="00DF23C4" w:rsidP="00887A07">
      <w:pPr>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19.</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jc w:val="left"/>
        <w:rPr>
          <w:rFonts w:ascii="Arial Narrow" w:hAnsi="Arial Narrow"/>
          <w:lang w:eastAsia="hr-HR"/>
        </w:rPr>
      </w:pPr>
      <w:r w:rsidRPr="00713C18">
        <w:rPr>
          <w:rFonts w:ascii="Arial Narrow" w:hAnsi="Arial Narrow"/>
          <w:color w:val="000000"/>
          <w:lang w:eastAsia="hr-HR"/>
        </w:rPr>
        <w:t>Rok za izvršenje obveza koje čine predmet Ugovora može se produljiti:</w:t>
      </w:r>
    </w:p>
    <w:p w:rsidR="00DF23C4" w:rsidRPr="00713C18" w:rsidRDefault="00DF23C4" w:rsidP="00887A07">
      <w:pPr>
        <w:autoSpaceDE w:val="0"/>
        <w:autoSpaceDN w:val="0"/>
        <w:adjustRightInd w:val="0"/>
        <w:spacing w:before="173" w:after="0" w:line="240" w:lineRule="auto"/>
        <w:ind w:left="705" w:hanging="421"/>
        <w:rPr>
          <w:rFonts w:ascii="Arial Narrow" w:hAnsi="Arial Narrow"/>
          <w:color w:val="000000"/>
          <w:lang w:eastAsia="hr-HR"/>
        </w:rPr>
      </w:pPr>
      <w:r w:rsidRPr="00713C18">
        <w:rPr>
          <w:rFonts w:ascii="Arial Narrow" w:hAnsi="Arial Narrow"/>
          <w:color w:val="000000"/>
          <w:lang w:eastAsia="hr-HR"/>
        </w:rPr>
        <w:t xml:space="preserve"> a)   u slučajevima u kojima je Izvođač zbog više sile ili drugog događaja koji ima značenje promijenjenih okolnosti, koje nije uzrokovao Izvođač, nastalih nakon sklapanja Ugovora, koje se nisu mogle predvidjeti, bio spriječen izvoditi radove prema vremenskom planu. </w:t>
      </w:r>
    </w:p>
    <w:p w:rsidR="00DF23C4" w:rsidRPr="00713C18" w:rsidRDefault="00DF23C4" w:rsidP="00887A07">
      <w:pPr>
        <w:tabs>
          <w:tab w:val="left" w:pos="709"/>
        </w:tabs>
        <w:autoSpaceDE w:val="0"/>
        <w:autoSpaceDN w:val="0"/>
        <w:adjustRightInd w:val="0"/>
        <w:spacing w:before="5" w:after="0" w:line="240" w:lineRule="auto"/>
        <w:ind w:left="705" w:hanging="345"/>
        <w:rPr>
          <w:rFonts w:ascii="Arial Narrow" w:hAnsi="Arial Narrow"/>
          <w:color w:val="000000"/>
          <w:lang w:eastAsia="hr-HR"/>
        </w:rPr>
      </w:pPr>
      <w:r w:rsidRPr="00713C18">
        <w:rPr>
          <w:rFonts w:ascii="Arial Narrow" w:hAnsi="Arial Narrow"/>
          <w:color w:val="000000"/>
          <w:lang w:eastAsia="hr-HR"/>
        </w:rPr>
        <w:t xml:space="preserve">b)  </w:t>
      </w:r>
      <w:r w:rsidRPr="00713C18">
        <w:rPr>
          <w:rFonts w:ascii="Arial Narrow" w:hAnsi="Arial Narrow"/>
          <w:color w:val="000000"/>
          <w:lang w:eastAsia="hr-HR"/>
        </w:rPr>
        <w:tab/>
        <w:t>za broj dana za koji zbog nepovoljnih vremenskih prilika nije bilo moguće izvoditi pojedine vrste radova, a koji odgovara trajanju prekida radova upisanom u građevinski dnevnik. Nepovoljne vremenske prilike se utvrđuju evidencijom meteoroloških uvjeta tijekom izvođenja radova, ovjerenih po Nadzornom inženjeru u građevinskom dnevniku.</w:t>
      </w:r>
    </w:p>
    <w:p w:rsidR="00DF23C4" w:rsidRPr="00713C18" w:rsidRDefault="00DF23C4" w:rsidP="00887A07">
      <w:pPr>
        <w:tabs>
          <w:tab w:val="left" w:pos="709"/>
        </w:tabs>
        <w:autoSpaceDE w:val="0"/>
        <w:autoSpaceDN w:val="0"/>
        <w:adjustRightInd w:val="0"/>
        <w:spacing w:before="5" w:after="0" w:line="240" w:lineRule="auto"/>
        <w:rPr>
          <w:rFonts w:ascii="Arial Narrow" w:hAnsi="Arial Narrow"/>
          <w:color w:val="000000"/>
          <w:lang w:eastAsia="hr-HR"/>
        </w:rPr>
      </w:pPr>
      <w:r w:rsidRPr="00713C18">
        <w:rPr>
          <w:rFonts w:ascii="Arial Narrow" w:hAnsi="Arial Narrow"/>
          <w:color w:val="000000"/>
          <w:lang w:eastAsia="hr-HR"/>
        </w:rPr>
        <w:t xml:space="preserve">       c)  </w:t>
      </w:r>
      <w:r w:rsidRPr="00713C18">
        <w:rPr>
          <w:rFonts w:ascii="Arial Narrow" w:hAnsi="Arial Narrow"/>
          <w:color w:val="000000"/>
          <w:lang w:eastAsia="hr-HR"/>
        </w:rPr>
        <w:tab/>
        <w:t xml:space="preserve">ako Naručitelj, odnosno Nadzorni inženjer, izda nalog o obustavi radova koja nije uzrokovana krivnjom </w:t>
      </w:r>
      <w:r w:rsidRPr="00713C18">
        <w:rPr>
          <w:rFonts w:ascii="Arial Narrow" w:hAnsi="Arial Narrow"/>
          <w:color w:val="000000"/>
          <w:lang w:eastAsia="hr-HR"/>
        </w:rPr>
        <w:tab/>
        <w:t>Izvođača, za broj dana koji odgovara trajanju obustave.</w:t>
      </w:r>
    </w:p>
    <w:p w:rsidR="00DF23C4" w:rsidRPr="00713C18" w:rsidRDefault="00DF23C4" w:rsidP="00887A07">
      <w:pPr>
        <w:tabs>
          <w:tab w:val="left" w:pos="709"/>
        </w:tabs>
        <w:autoSpaceDE w:val="0"/>
        <w:autoSpaceDN w:val="0"/>
        <w:adjustRightInd w:val="0"/>
        <w:spacing w:after="0" w:line="240" w:lineRule="auto"/>
        <w:ind w:left="705" w:hanging="705"/>
        <w:rPr>
          <w:rFonts w:ascii="Arial Narrow" w:hAnsi="Arial Narrow"/>
          <w:color w:val="000000"/>
          <w:lang w:eastAsia="hr-HR"/>
        </w:rPr>
      </w:pPr>
      <w:r w:rsidRPr="00713C18">
        <w:rPr>
          <w:rFonts w:ascii="Arial Narrow" w:hAnsi="Arial Narrow"/>
          <w:color w:val="000000"/>
          <w:lang w:eastAsia="hr-HR"/>
        </w:rPr>
        <w:t xml:space="preserve">       d)  </w:t>
      </w:r>
      <w:r w:rsidRPr="00713C18">
        <w:rPr>
          <w:rFonts w:ascii="Arial Narrow" w:hAnsi="Arial Narrow"/>
          <w:color w:val="000000"/>
          <w:lang w:eastAsia="hr-HR"/>
        </w:rPr>
        <w:tab/>
        <w:t>ako nastupi neki od uzroka kašnjenja koji daje pravo Izvođaču na produljenje roka za izvršenje obveza  prema bilo kojem članku Ugovora.</w:t>
      </w:r>
    </w:p>
    <w:p w:rsidR="00DF23C4" w:rsidRPr="00713C18" w:rsidRDefault="00DF23C4" w:rsidP="00887A07">
      <w:pPr>
        <w:tabs>
          <w:tab w:val="left" w:pos="709"/>
        </w:tabs>
        <w:autoSpaceDE w:val="0"/>
        <w:autoSpaceDN w:val="0"/>
        <w:adjustRightInd w:val="0"/>
        <w:spacing w:before="38" w:after="0" w:line="240" w:lineRule="auto"/>
        <w:rPr>
          <w:rFonts w:ascii="Arial Narrow" w:hAnsi="Arial Narrow"/>
          <w:color w:val="000000"/>
          <w:lang w:eastAsia="hr-HR"/>
        </w:rPr>
      </w:pPr>
      <w:r w:rsidRPr="00713C18">
        <w:rPr>
          <w:rFonts w:ascii="Arial Narrow" w:hAnsi="Arial Narrow"/>
          <w:color w:val="000000"/>
          <w:lang w:eastAsia="hr-HR"/>
        </w:rPr>
        <w:t xml:space="preserve">       e)    zbog bilo kojeg kašnjenja kojeg je uzrokovao Naručitelj ili osobe za koje on odgovara.</w:t>
      </w:r>
    </w:p>
    <w:p w:rsidR="00DF23C4" w:rsidRPr="00713C18" w:rsidRDefault="00DF23C4" w:rsidP="00887A07">
      <w:pPr>
        <w:tabs>
          <w:tab w:val="left" w:pos="821"/>
        </w:tabs>
        <w:autoSpaceDE w:val="0"/>
        <w:autoSpaceDN w:val="0"/>
        <w:adjustRightInd w:val="0"/>
        <w:spacing w:before="178" w:after="0" w:line="240" w:lineRule="auto"/>
        <w:jc w:val="left"/>
        <w:rPr>
          <w:rFonts w:ascii="Arial Narrow" w:hAnsi="Arial Narrow"/>
          <w:color w:val="000000"/>
          <w:lang w:eastAsia="hr-HR"/>
        </w:rPr>
      </w:pPr>
      <w:r w:rsidRPr="00713C18">
        <w:rPr>
          <w:rFonts w:ascii="Arial Narrow" w:hAnsi="Arial Narrow"/>
          <w:color w:val="000000"/>
          <w:lang w:eastAsia="hr-HR"/>
        </w:rPr>
        <w:t>Zahtjev za produljenje roka za izvršenje obveza podnosi se Nadzornom inženjeru odmah po nastanku okolnosti na kojima se temelji zahtjev. U zahtjevu je potrebno opisati okolnosti na kojima se on temelji te dostaviti dokaze takvih navoda. U slučaju osnovanosti zahtjeva pristupa se izmjeni Ugovora te je izvođač dužan u roku od 15 dana od sklapanja dodatka ugovoru dostaviti revidirani vremenski plan iz kojeg je vidljiv novi rok završetka radova.</w:t>
      </w:r>
    </w:p>
    <w:p w:rsidR="00DF23C4" w:rsidRPr="00713C18" w:rsidRDefault="00DF23C4" w:rsidP="00887A07">
      <w:pPr>
        <w:autoSpaceDE w:val="0"/>
        <w:autoSpaceDN w:val="0"/>
        <w:adjustRightInd w:val="0"/>
        <w:spacing w:before="34" w:after="0" w:line="240" w:lineRule="auto"/>
        <w:jc w:val="center"/>
        <w:rPr>
          <w:rFonts w:ascii="Arial Narrow" w:hAnsi="Arial Narrow"/>
          <w:b/>
          <w:bCs/>
          <w:i/>
          <w:color w:val="000000"/>
          <w:lang w:eastAsia="hr-HR"/>
        </w:rPr>
      </w:pPr>
    </w:p>
    <w:p w:rsidR="00DF23C4" w:rsidRPr="00713C18" w:rsidRDefault="00DF23C4" w:rsidP="00887A07">
      <w:pPr>
        <w:autoSpaceDE w:val="0"/>
        <w:autoSpaceDN w:val="0"/>
        <w:adjustRightInd w:val="0"/>
        <w:spacing w:before="34" w:after="0" w:line="240" w:lineRule="auto"/>
        <w:jc w:val="left"/>
        <w:rPr>
          <w:rFonts w:ascii="Arial Narrow" w:hAnsi="Arial Narrow"/>
          <w:b/>
          <w:bCs/>
          <w:color w:val="000000"/>
          <w:lang w:eastAsia="hr-HR"/>
        </w:rPr>
      </w:pPr>
      <w:r w:rsidRPr="00713C18">
        <w:rPr>
          <w:rFonts w:ascii="Arial Narrow" w:hAnsi="Arial Narrow"/>
          <w:b/>
          <w:bCs/>
          <w:color w:val="000000"/>
          <w:lang w:eastAsia="hr-HR"/>
        </w:rPr>
        <w:t>UGOVORNA KAZNA</w:t>
      </w:r>
    </w:p>
    <w:p w:rsidR="00DF23C4" w:rsidRPr="00713C18" w:rsidRDefault="00DF23C4" w:rsidP="00887A07">
      <w:pPr>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20.</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rPr>
          <w:rFonts w:ascii="Arial Narrow" w:hAnsi="Arial Narrow"/>
          <w:color w:val="000000"/>
          <w:lang w:eastAsia="hr-HR"/>
        </w:rPr>
      </w:pPr>
      <w:r w:rsidRPr="00713C18">
        <w:rPr>
          <w:rFonts w:ascii="Arial Narrow" w:hAnsi="Arial Narrow"/>
          <w:color w:val="000000"/>
          <w:lang w:eastAsia="hr-HR"/>
        </w:rPr>
        <w:t xml:space="preserve">Ako Izvođač svojom krivnjom zakasni s ispunjenjem obveza koje čine predmet Ugovora te prekorači ugovoreni rok za ispunjenje ili obvezu ispuni neuredno, Naručitelj je ovlašten naplatiti ugovornu kaznu za svaki započeti dan kašnjenja, odnosno neurednog ispunjenja pa do urednog ispunjenja obveze. Dnevni iznos ugovorne kazne </w:t>
      </w:r>
      <w:r w:rsidRPr="00713C18">
        <w:rPr>
          <w:rFonts w:ascii="Arial Narrow" w:hAnsi="Arial Narrow"/>
          <w:b/>
          <w:color w:val="000000"/>
          <w:lang w:eastAsia="hr-HR"/>
        </w:rPr>
        <w:t>20.000,00 kuna</w:t>
      </w:r>
      <w:r w:rsidRPr="00713C18">
        <w:rPr>
          <w:rFonts w:ascii="Arial Narrow" w:hAnsi="Arial Narrow"/>
          <w:color w:val="000000"/>
          <w:lang w:eastAsia="hr-HR"/>
        </w:rPr>
        <w:t>, s time da ugovorna kazna ne može prijeći 10% ugovorene cijene radova. Pravo Naručitelja na ugovornu kaznu ne utječe na ostala prava koja ima po Ugovoru.</w:t>
      </w:r>
    </w:p>
    <w:p w:rsidR="00DF23C4" w:rsidRPr="00713C18" w:rsidRDefault="00DF23C4" w:rsidP="00887A07">
      <w:pPr>
        <w:tabs>
          <w:tab w:val="left" w:pos="826"/>
        </w:tabs>
        <w:autoSpaceDE w:val="0"/>
        <w:autoSpaceDN w:val="0"/>
        <w:adjustRightInd w:val="0"/>
        <w:spacing w:before="293" w:after="0" w:line="240" w:lineRule="auto"/>
        <w:rPr>
          <w:rFonts w:ascii="Arial Narrow" w:hAnsi="Arial Narrow"/>
          <w:color w:val="000000"/>
          <w:lang w:eastAsia="hr-HR"/>
        </w:rPr>
      </w:pPr>
      <w:r w:rsidRPr="00713C18">
        <w:rPr>
          <w:rFonts w:ascii="Arial Narrow" w:hAnsi="Arial Narrow"/>
          <w:color w:val="000000"/>
          <w:lang w:eastAsia="hr-HR"/>
        </w:rPr>
        <w:t>Ugovorna kazna u smislu prethodnog stavka teče od proteka roka za izvršenje obveza koje čine predmet Ugovora do dana stvarnog izvršenja obveza u skladu s Ugovorom navedenog u potvrdi o preuzimanju.</w:t>
      </w:r>
    </w:p>
    <w:p w:rsidR="00DF23C4" w:rsidRPr="00713C18" w:rsidRDefault="00DF23C4" w:rsidP="00887A07">
      <w:pPr>
        <w:tabs>
          <w:tab w:val="left" w:pos="826"/>
        </w:tabs>
        <w:autoSpaceDE w:val="0"/>
        <w:autoSpaceDN w:val="0"/>
        <w:adjustRightInd w:val="0"/>
        <w:spacing w:before="288" w:after="0" w:line="240" w:lineRule="auto"/>
        <w:rPr>
          <w:rFonts w:ascii="Arial Narrow" w:hAnsi="Arial Narrow"/>
          <w:color w:val="000000"/>
          <w:lang w:eastAsia="hr-HR"/>
        </w:rPr>
      </w:pPr>
      <w:r w:rsidRPr="00713C18">
        <w:rPr>
          <w:rFonts w:ascii="Arial Narrow" w:hAnsi="Arial Narrow"/>
          <w:color w:val="000000"/>
          <w:lang w:eastAsia="hr-HR"/>
        </w:rPr>
        <w:t>Ugovorna kazna ne oslobađa Izvođača obveze da dovrši radove ili od bilo koje druge ugovorne obveze.</w:t>
      </w:r>
    </w:p>
    <w:p w:rsidR="00DF23C4" w:rsidRPr="00713C18" w:rsidRDefault="00DF23C4" w:rsidP="00887A07">
      <w:pPr>
        <w:tabs>
          <w:tab w:val="left" w:pos="826"/>
        </w:tabs>
        <w:autoSpaceDE w:val="0"/>
        <w:autoSpaceDN w:val="0"/>
        <w:adjustRightInd w:val="0"/>
        <w:spacing w:before="288" w:after="0" w:line="240" w:lineRule="auto"/>
        <w:rPr>
          <w:rFonts w:ascii="Arial Narrow" w:hAnsi="Arial Narrow"/>
          <w:color w:val="000000"/>
          <w:lang w:eastAsia="hr-HR"/>
        </w:rPr>
      </w:pPr>
      <w:r w:rsidRPr="00713C18">
        <w:rPr>
          <w:rFonts w:ascii="Arial Narrow" w:hAnsi="Arial Narrow"/>
          <w:color w:val="000000"/>
          <w:lang w:eastAsia="hr-HR"/>
        </w:rPr>
        <w:t xml:space="preserve">Ako je Naručitelj stekao pravo na naplatu ugovorne kazne u iznosu od 10% ugovorene cijene radova može, nakon slanja obavijesti Izvođaču, aktivirati jamstvo za uredno ispunjenje Ugovora. </w:t>
      </w:r>
    </w:p>
    <w:p w:rsidR="00DF23C4" w:rsidRPr="00713C18" w:rsidRDefault="00DF23C4" w:rsidP="00887A07">
      <w:pPr>
        <w:spacing w:after="0" w:line="240" w:lineRule="auto"/>
        <w:jc w:val="left"/>
        <w:rPr>
          <w:rFonts w:ascii="Arial Narrow" w:hAnsi="Arial Narrow"/>
          <w:b/>
          <w:bCs/>
          <w:i/>
          <w:color w:val="000000"/>
          <w:lang w:eastAsia="hr-HR"/>
        </w:rPr>
      </w:pPr>
    </w:p>
    <w:p w:rsidR="00DF23C4" w:rsidRPr="00713C18" w:rsidRDefault="00DF23C4" w:rsidP="00887A07">
      <w:pPr>
        <w:spacing w:after="0" w:line="240" w:lineRule="auto"/>
        <w:jc w:val="left"/>
        <w:rPr>
          <w:rFonts w:ascii="Arial Narrow" w:hAnsi="Arial Narrow"/>
          <w:b/>
          <w:bCs/>
          <w:i/>
          <w:color w:val="000000"/>
          <w:lang w:eastAsia="hr-HR"/>
        </w:rPr>
      </w:pPr>
    </w:p>
    <w:p w:rsidR="00DF23C4" w:rsidRPr="00713C18" w:rsidRDefault="00DF23C4" w:rsidP="00887A07">
      <w:pPr>
        <w:spacing w:after="0" w:line="240" w:lineRule="auto"/>
        <w:jc w:val="left"/>
        <w:rPr>
          <w:rFonts w:ascii="Arial Narrow" w:hAnsi="Arial Narrow"/>
          <w:b/>
          <w:bCs/>
          <w:color w:val="000000"/>
          <w:lang w:eastAsia="hr-HR"/>
        </w:rPr>
      </w:pPr>
      <w:r w:rsidRPr="00713C18">
        <w:rPr>
          <w:rFonts w:ascii="Arial Narrow" w:hAnsi="Arial Narrow"/>
          <w:b/>
          <w:bCs/>
          <w:color w:val="000000"/>
          <w:lang w:eastAsia="hr-HR"/>
        </w:rPr>
        <w:t>IZVJEŠTAJI O NAPREDOVANJU RADOVA</w:t>
      </w:r>
    </w:p>
    <w:p w:rsidR="00DF23C4" w:rsidRPr="00713C18" w:rsidRDefault="00DF23C4" w:rsidP="00887A07">
      <w:pPr>
        <w:spacing w:after="0" w:line="240" w:lineRule="auto"/>
        <w:jc w:val="left"/>
        <w:rPr>
          <w:rFonts w:ascii="Arial Narrow" w:hAnsi="Arial Narrow"/>
          <w:b/>
          <w:bCs/>
          <w:color w:val="000000"/>
          <w:lang w:eastAsia="hr-HR"/>
        </w:rPr>
      </w:pPr>
    </w:p>
    <w:p w:rsidR="00DF23C4" w:rsidRPr="00713C18" w:rsidRDefault="00DF23C4" w:rsidP="00887A07">
      <w:pPr>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21.</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rPr>
          <w:rFonts w:ascii="Arial Narrow" w:hAnsi="Arial Narrow"/>
          <w:color w:val="000000"/>
          <w:lang w:eastAsia="hr-HR"/>
        </w:rPr>
      </w:pPr>
      <w:r w:rsidRPr="00713C18">
        <w:rPr>
          <w:rFonts w:ascii="Arial Narrow" w:hAnsi="Arial Narrow"/>
          <w:color w:val="000000"/>
          <w:lang w:eastAsia="hr-HR"/>
        </w:rPr>
        <w:t xml:space="preserve">Izvođač će sastavljati mjesečne izvještaje o napredovanju i dostavljati ih Nadzornom inženjeru, do 5-og u mjesecu za prethodni kalendarski mjesec. </w:t>
      </w:r>
    </w:p>
    <w:p w:rsidR="00DF23C4" w:rsidRPr="00713C18" w:rsidRDefault="00DF23C4" w:rsidP="00887A07">
      <w:pPr>
        <w:tabs>
          <w:tab w:val="left" w:pos="830"/>
        </w:tabs>
        <w:autoSpaceDE w:val="0"/>
        <w:autoSpaceDN w:val="0"/>
        <w:adjustRightInd w:val="0"/>
        <w:spacing w:before="178" w:after="0" w:line="240" w:lineRule="auto"/>
        <w:jc w:val="left"/>
        <w:rPr>
          <w:rFonts w:ascii="Arial Narrow" w:hAnsi="Arial Narrow"/>
          <w:lang w:eastAsia="hr-HR"/>
        </w:rPr>
      </w:pPr>
      <w:r w:rsidRPr="00713C18">
        <w:rPr>
          <w:rFonts w:ascii="Arial Narrow" w:hAnsi="Arial Narrow"/>
          <w:color w:val="000000"/>
          <w:lang w:eastAsia="hr-HR"/>
        </w:rPr>
        <w:t>Svaki izvještaj će sadržavati:</w:t>
      </w:r>
    </w:p>
    <w:p w:rsidR="00DF23C4" w:rsidRPr="00713C18" w:rsidRDefault="00DF23C4" w:rsidP="00887A07">
      <w:pPr>
        <w:numPr>
          <w:ilvl w:val="0"/>
          <w:numId w:val="2"/>
        </w:numPr>
        <w:tabs>
          <w:tab w:val="left" w:pos="1502"/>
        </w:tabs>
        <w:autoSpaceDE w:val="0"/>
        <w:autoSpaceDN w:val="0"/>
        <w:adjustRightInd w:val="0"/>
        <w:spacing w:before="211" w:after="0" w:line="240" w:lineRule="auto"/>
        <w:ind w:left="1502" w:hanging="317"/>
        <w:jc w:val="left"/>
        <w:rPr>
          <w:rFonts w:ascii="Arial Narrow" w:hAnsi="Arial Narrow"/>
          <w:color w:val="000000"/>
          <w:lang w:eastAsia="hr-HR"/>
        </w:rPr>
      </w:pPr>
      <w:r w:rsidRPr="00713C18">
        <w:rPr>
          <w:rFonts w:ascii="Arial Narrow" w:hAnsi="Arial Narrow"/>
          <w:color w:val="000000"/>
          <w:lang w:eastAsia="hr-HR"/>
        </w:rPr>
        <w:t>detaljan opis napredovanja radova u mjesecu na koji se izvještaj odnosi i plan napredovanja radova za sljedeći mjesec,</w:t>
      </w:r>
    </w:p>
    <w:p w:rsidR="00DF23C4" w:rsidRPr="00713C18" w:rsidRDefault="00DF23C4" w:rsidP="00887A07">
      <w:pPr>
        <w:numPr>
          <w:ilvl w:val="0"/>
          <w:numId w:val="3"/>
        </w:numPr>
        <w:tabs>
          <w:tab w:val="left" w:pos="1502"/>
        </w:tabs>
        <w:autoSpaceDE w:val="0"/>
        <w:autoSpaceDN w:val="0"/>
        <w:adjustRightInd w:val="0"/>
        <w:spacing w:after="0" w:line="240" w:lineRule="auto"/>
        <w:ind w:left="1186"/>
        <w:jc w:val="left"/>
        <w:rPr>
          <w:rFonts w:ascii="Arial Narrow" w:hAnsi="Arial Narrow"/>
          <w:color w:val="000000"/>
          <w:lang w:eastAsia="hr-HR"/>
        </w:rPr>
      </w:pPr>
      <w:r w:rsidRPr="00713C18">
        <w:rPr>
          <w:rFonts w:ascii="Arial Narrow" w:hAnsi="Arial Narrow"/>
          <w:color w:val="000000"/>
          <w:lang w:eastAsia="hr-HR"/>
        </w:rPr>
        <w:t>fotografije koje pokazuju fazu izrade i napredovanje radova na gradilištu,</w:t>
      </w:r>
    </w:p>
    <w:p w:rsidR="00DF23C4" w:rsidRPr="00713C18" w:rsidRDefault="00DF23C4" w:rsidP="00887A07">
      <w:pPr>
        <w:numPr>
          <w:ilvl w:val="0"/>
          <w:numId w:val="2"/>
        </w:numPr>
        <w:tabs>
          <w:tab w:val="left" w:pos="1502"/>
        </w:tabs>
        <w:autoSpaceDE w:val="0"/>
        <w:autoSpaceDN w:val="0"/>
        <w:adjustRightInd w:val="0"/>
        <w:spacing w:after="0" w:line="240" w:lineRule="auto"/>
        <w:ind w:left="1502" w:hanging="317"/>
        <w:jc w:val="left"/>
        <w:rPr>
          <w:rFonts w:ascii="Arial Narrow" w:hAnsi="Arial Narrow"/>
          <w:color w:val="000000"/>
          <w:lang w:eastAsia="hr-HR"/>
        </w:rPr>
      </w:pPr>
      <w:r w:rsidRPr="00713C18">
        <w:rPr>
          <w:rFonts w:ascii="Arial Narrow" w:hAnsi="Arial Narrow"/>
          <w:color w:val="000000"/>
          <w:lang w:eastAsia="hr-HR"/>
        </w:rPr>
        <w:t>usporedbe stvarnog i planiranog napredovanja za stavke plana koje su u kašnjenju, u slučaju kašnjenja, kao i predložene mjere za izbjegavanje kašnjenja.</w:t>
      </w:r>
    </w:p>
    <w:p w:rsidR="00DF23C4" w:rsidRPr="00713C18" w:rsidRDefault="00DF23C4" w:rsidP="00887A07">
      <w:pPr>
        <w:autoSpaceDE w:val="0"/>
        <w:autoSpaceDN w:val="0"/>
        <w:adjustRightInd w:val="0"/>
        <w:spacing w:before="130" w:after="0" w:line="240" w:lineRule="auto"/>
        <w:jc w:val="center"/>
        <w:rPr>
          <w:rFonts w:ascii="Arial Narrow" w:hAnsi="Arial Narrow"/>
          <w:b/>
          <w:bCs/>
          <w:color w:val="000000"/>
          <w:lang w:eastAsia="hr-HR"/>
        </w:rPr>
      </w:pPr>
    </w:p>
    <w:p w:rsidR="00DF23C4" w:rsidRPr="00713C18" w:rsidRDefault="00DF23C4" w:rsidP="00887A07">
      <w:pPr>
        <w:spacing w:after="0" w:line="240" w:lineRule="auto"/>
        <w:jc w:val="left"/>
        <w:rPr>
          <w:rFonts w:ascii="Arial Narrow" w:hAnsi="Arial Narrow"/>
          <w:b/>
          <w:bCs/>
          <w:color w:val="000000"/>
          <w:lang w:eastAsia="hr-HR"/>
        </w:rPr>
      </w:pPr>
    </w:p>
    <w:p w:rsidR="00DF23C4" w:rsidRPr="00713C18" w:rsidRDefault="00DF23C4" w:rsidP="00887A07">
      <w:pPr>
        <w:spacing w:after="0" w:line="240" w:lineRule="auto"/>
        <w:jc w:val="left"/>
        <w:rPr>
          <w:rFonts w:ascii="Arial Narrow" w:hAnsi="Arial Narrow"/>
          <w:b/>
          <w:bCs/>
          <w:color w:val="000000"/>
          <w:lang w:eastAsia="hr-HR"/>
        </w:rPr>
      </w:pPr>
    </w:p>
    <w:p w:rsidR="00DF23C4" w:rsidRPr="00713C18" w:rsidRDefault="00DF23C4" w:rsidP="00887A07">
      <w:pPr>
        <w:spacing w:after="0" w:line="240" w:lineRule="auto"/>
        <w:jc w:val="left"/>
        <w:rPr>
          <w:rFonts w:ascii="Arial Narrow" w:hAnsi="Arial Narrow"/>
          <w:b/>
          <w:bCs/>
          <w:color w:val="000000"/>
          <w:lang w:eastAsia="hr-HR"/>
        </w:rPr>
      </w:pPr>
    </w:p>
    <w:p w:rsidR="00DF23C4" w:rsidRPr="00713C18" w:rsidRDefault="00DF23C4" w:rsidP="00887A07">
      <w:pPr>
        <w:spacing w:after="0" w:line="240" w:lineRule="auto"/>
        <w:jc w:val="left"/>
        <w:rPr>
          <w:rFonts w:ascii="Arial Narrow" w:hAnsi="Arial Narrow"/>
          <w:b/>
          <w:bCs/>
          <w:color w:val="000000"/>
          <w:lang w:eastAsia="hr-HR"/>
        </w:rPr>
      </w:pPr>
      <w:r w:rsidRPr="00713C18">
        <w:rPr>
          <w:rFonts w:ascii="Arial Narrow" w:hAnsi="Arial Narrow"/>
          <w:b/>
          <w:bCs/>
          <w:color w:val="000000"/>
          <w:lang w:eastAsia="hr-HR"/>
        </w:rPr>
        <w:t>OBILAZAK RADOVA / PREUZIMANJE RADOVA</w:t>
      </w:r>
    </w:p>
    <w:p w:rsidR="00DF23C4" w:rsidRPr="00713C18" w:rsidRDefault="00DF23C4" w:rsidP="00887A07">
      <w:pPr>
        <w:spacing w:after="0" w:line="240" w:lineRule="auto"/>
        <w:jc w:val="left"/>
        <w:rPr>
          <w:rFonts w:ascii="Arial Narrow" w:hAnsi="Arial Narrow"/>
          <w:b/>
          <w:bCs/>
          <w:i/>
          <w:color w:val="000000"/>
          <w:lang w:eastAsia="hr-HR"/>
        </w:rPr>
      </w:pPr>
    </w:p>
    <w:p w:rsidR="00DF23C4" w:rsidRPr="00713C18" w:rsidRDefault="00DF23C4" w:rsidP="00887A07">
      <w:pPr>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22.</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rPr>
          <w:rFonts w:ascii="Arial Narrow" w:hAnsi="Arial Narrow"/>
          <w:color w:val="000000"/>
          <w:lang w:eastAsia="hr-HR"/>
        </w:rPr>
      </w:pPr>
      <w:r w:rsidRPr="00713C18">
        <w:rPr>
          <w:rFonts w:ascii="Arial Narrow" w:hAnsi="Arial Narrow"/>
          <w:color w:val="000000"/>
          <w:lang w:eastAsia="hr-HR"/>
        </w:rPr>
        <w:t>Izvođač će pisanim putem obavijestiti nadzornog inženjera najkasnije 7 dana unaprijed o datumu dovršetka radova i zatražiti preuzimanje radova. Temeljem zahtjeva Izvođača Nadzorni inženjer, u svrhu obilaska radova, poziva predstavnike Naručitelja te poduzima druge radnje potrebne za pregled radova. Za slučaj da obilazak radova zbog vrste radova traje više od jednog dana, danom obilaska smatra se posljednji dan.</w:t>
      </w:r>
    </w:p>
    <w:p w:rsidR="00DF23C4" w:rsidRPr="00713C18" w:rsidRDefault="00DF23C4" w:rsidP="00887A07">
      <w:pPr>
        <w:tabs>
          <w:tab w:val="left" w:pos="830"/>
        </w:tabs>
        <w:autoSpaceDE w:val="0"/>
        <w:autoSpaceDN w:val="0"/>
        <w:adjustRightInd w:val="0"/>
        <w:spacing w:before="298" w:after="0" w:line="240" w:lineRule="auto"/>
        <w:jc w:val="left"/>
        <w:rPr>
          <w:rFonts w:ascii="Arial Narrow" w:hAnsi="Arial Narrow"/>
          <w:color w:val="000000"/>
          <w:lang w:eastAsia="hr-HR"/>
        </w:rPr>
      </w:pPr>
      <w:r w:rsidRPr="00713C18">
        <w:rPr>
          <w:rFonts w:ascii="Arial Narrow" w:hAnsi="Arial Narrow"/>
          <w:color w:val="000000"/>
          <w:lang w:eastAsia="hr-HR"/>
        </w:rPr>
        <w:t xml:space="preserve">Obilasku radova prisustvuju i Izvođač i Nadzorni inženjer. O obilasku radova sastavlja se zapisnik. U zapisniku se navodi zatečeno stanje radova, odnosno nedostaci radova, ako ih ima. </w:t>
      </w:r>
    </w:p>
    <w:p w:rsidR="00DF23C4" w:rsidRPr="00713C18" w:rsidRDefault="00DF23C4" w:rsidP="00887A07">
      <w:pPr>
        <w:tabs>
          <w:tab w:val="left" w:pos="758"/>
        </w:tabs>
        <w:autoSpaceDE w:val="0"/>
        <w:autoSpaceDN w:val="0"/>
        <w:adjustRightInd w:val="0"/>
        <w:spacing w:before="240" w:after="0" w:line="240" w:lineRule="auto"/>
        <w:jc w:val="left"/>
        <w:rPr>
          <w:rFonts w:ascii="Arial Narrow" w:hAnsi="Arial Narrow"/>
          <w:color w:val="000000"/>
          <w:lang w:eastAsia="hr-HR"/>
        </w:rPr>
      </w:pPr>
      <w:r w:rsidRPr="00713C18">
        <w:rPr>
          <w:rFonts w:ascii="Arial Narrow" w:hAnsi="Arial Narrow"/>
          <w:color w:val="000000"/>
          <w:lang w:eastAsia="hr-HR"/>
        </w:rPr>
        <w:t>Preuzimanje radova vrši se izdavanjem potvrde o preuzimanju sukladno odredbama ovog članka.</w:t>
      </w:r>
    </w:p>
    <w:p w:rsidR="00DF23C4" w:rsidRPr="00713C18" w:rsidRDefault="00DF23C4" w:rsidP="00887A07">
      <w:pPr>
        <w:tabs>
          <w:tab w:val="left" w:pos="758"/>
        </w:tabs>
        <w:autoSpaceDE w:val="0"/>
        <w:autoSpaceDN w:val="0"/>
        <w:adjustRightInd w:val="0"/>
        <w:spacing w:before="168" w:after="0" w:line="240" w:lineRule="auto"/>
        <w:rPr>
          <w:rFonts w:ascii="Arial Narrow" w:hAnsi="Arial Narrow"/>
          <w:color w:val="000000"/>
          <w:lang w:eastAsia="hr-HR"/>
        </w:rPr>
      </w:pPr>
      <w:r w:rsidRPr="00713C18">
        <w:rPr>
          <w:rFonts w:ascii="Arial Narrow" w:hAnsi="Arial Narrow"/>
          <w:color w:val="000000"/>
          <w:lang w:eastAsia="hr-HR"/>
        </w:rPr>
        <w:t xml:space="preserve">Ako se prilikom obilaska radova utvrdi da radovi nisu dovršeni sukladno Ugovoru ili primjenjivim propisima o gradnji odbit će se zahtjev Izvođača za preuzimanjem radova i nadzorni inženjer će naložiti Izvođaču poduzimanje radnji i radova koji su potrebni da bi se radovi mogli preuzeti. </w:t>
      </w:r>
    </w:p>
    <w:p w:rsidR="00DF23C4" w:rsidRPr="00713C18" w:rsidRDefault="00DF23C4" w:rsidP="00887A07">
      <w:pPr>
        <w:tabs>
          <w:tab w:val="left" w:pos="758"/>
        </w:tabs>
        <w:autoSpaceDE w:val="0"/>
        <w:autoSpaceDN w:val="0"/>
        <w:adjustRightInd w:val="0"/>
        <w:spacing w:before="302" w:after="0" w:line="240" w:lineRule="auto"/>
        <w:rPr>
          <w:rFonts w:ascii="Arial Narrow" w:hAnsi="Arial Narrow"/>
          <w:color w:val="000000"/>
          <w:lang w:eastAsia="hr-HR"/>
        </w:rPr>
      </w:pPr>
      <w:r w:rsidRPr="00713C18">
        <w:rPr>
          <w:rFonts w:ascii="Arial Narrow" w:hAnsi="Arial Narrow"/>
          <w:color w:val="000000"/>
          <w:lang w:eastAsia="hr-HR"/>
        </w:rPr>
        <w:t>Ako se prilikom obilaska radova utvrdi da su radovi dovršeni sukladno Ugovoru i primjenjivim propisima o gradnji izdat će se potvrda o preuzimanju u roku od 20 dana od dana obilaska radova.</w:t>
      </w:r>
    </w:p>
    <w:p w:rsidR="00DF23C4" w:rsidRPr="00713C18" w:rsidRDefault="00DF23C4" w:rsidP="00887A07">
      <w:pPr>
        <w:tabs>
          <w:tab w:val="left" w:pos="758"/>
        </w:tabs>
        <w:autoSpaceDE w:val="0"/>
        <w:autoSpaceDN w:val="0"/>
        <w:adjustRightInd w:val="0"/>
        <w:spacing w:before="298" w:after="0" w:line="240" w:lineRule="auto"/>
        <w:rPr>
          <w:rFonts w:ascii="Arial Narrow" w:hAnsi="Arial Narrow"/>
          <w:color w:val="000000"/>
          <w:lang w:eastAsia="hr-HR"/>
        </w:rPr>
      </w:pPr>
      <w:r w:rsidRPr="00713C18">
        <w:rPr>
          <w:rFonts w:ascii="Arial Narrow" w:hAnsi="Arial Narrow"/>
          <w:color w:val="000000"/>
          <w:lang w:eastAsia="hr-HR"/>
        </w:rPr>
        <w:t xml:space="preserve">Osim Nadzornog inženjera potvrdu o preuzimanju potpisuje i Naručitelj. Potvrdu o preuzimanju Izvođaču dostavlja Nadzorni inženjer uz popratni dopis. Danom preuzimanja radova smatra se dan izdavanja potvrde. </w:t>
      </w:r>
    </w:p>
    <w:p w:rsidR="00DF23C4" w:rsidRPr="00713C18" w:rsidRDefault="00DF23C4" w:rsidP="00887A07">
      <w:pPr>
        <w:autoSpaceDE w:val="0"/>
        <w:autoSpaceDN w:val="0"/>
        <w:adjustRightInd w:val="0"/>
        <w:spacing w:before="139" w:after="0" w:line="240" w:lineRule="auto"/>
        <w:ind w:right="3974"/>
        <w:jc w:val="center"/>
        <w:rPr>
          <w:rFonts w:ascii="Arial Narrow" w:hAnsi="Arial Narrow"/>
          <w:b/>
          <w:bCs/>
          <w:color w:val="000000"/>
          <w:lang w:eastAsia="hr-HR"/>
        </w:rPr>
      </w:pPr>
      <w:bookmarkStart w:id="7" w:name="bookmark37"/>
    </w:p>
    <w:bookmarkEnd w:id="7"/>
    <w:p w:rsidR="00DF23C4" w:rsidRPr="00713C18" w:rsidRDefault="00DF23C4" w:rsidP="00887A07">
      <w:pPr>
        <w:spacing w:after="0" w:line="240" w:lineRule="auto"/>
        <w:jc w:val="left"/>
        <w:rPr>
          <w:rFonts w:ascii="Arial Narrow" w:hAnsi="Arial Narrow"/>
          <w:b/>
          <w:bCs/>
          <w:color w:val="000000"/>
          <w:lang w:eastAsia="hr-HR"/>
        </w:rPr>
      </w:pPr>
      <w:r w:rsidRPr="00713C18">
        <w:rPr>
          <w:rFonts w:ascii="Arial Narrow" w:hAnsi="Arial Narrow"/>
          <w:b/>
          <w:bCs/>
          <w:color w:val="000000"/>
          <w:lang w:eastAsia="hr-HR"/>
        </w:rPr>
        <w:t>OKONČANI OBRAČUN</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23.</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rPr>
          <w:rFonts w:ascii="Arial Narrow" w:hAnsi="Arial Narrow"/>
          <w:color w:val="000000"/>
          <w:lang w:eastAsia="hr-HR"/>
        </w:rPr>
      </w:pPr>
      <w:r w:rsidRPr="00713C18">
        <w:rPr>
          <w:rFonts w:ascii="Arial Narrow" w:hAnsi="Arial Narrow"/>
          <w:color w:val="000000"/>
          <w:lang w:eastAsia="hr-HR"/>
        </w:rPr>
        <w:t>Okončani obračun vrši se nakon izdavanja potvrde o preuzimanju radova. Po utvrđenom okončanom obračunu Izvođač podnosi okončanu situaciju uz koju će dostaviti preslike svih listova ovjerene građevinske knjige. Okončanu situaciju Izvođač podnosi Nadzornom inženjeru u 6 primjeraka.</w:t>
      </w:r>
    </w:p>
    <w:p w:rsidR="00DF23C4" w:rsidRPr="00713C18" w:rsidRDefault="00DF23C4" w:rsidP="00887A07">
      <w:pPr>
        <w:tabs>
          <w:tab w:val="left" w:pos="826"/>
        </w:tabs>
        <w:autoSpaceDE w:val="0"/>
        <w:autoSpaceDN w:val="0"/>
        <w:adjustRightInd w:val="0"/>
        <w:spacing w:before="293" w:after="0" w:line="240" w:lineRule="auto"/>
        <w:jc w:val="left"/>
        <w:rPr>
          <w:rFonts w:ascii="Arial Narrow" w:hAnsi="Arial Narrow"/>
          <w:color w:val="000000"/>
          <w:lang w:eastAsia="hr-HR"/>
        </w:rPr>
      </w:pPr>
      <w:r w:rsidRPr="00713C18">
        <w:rPr>
          <w:rFonts w:ascii="Arial Narrow" w:hAnsi="Arial Narrow"/>
          <w:color w:val="000000"/>
          <w:lang w:eastAsia="hr-HR"/>
        </w:rPr>
        <w:t>Po potpisanoj okončanoj situaciji ugovorne strane nemaju nikakvih daljnjih međusobnih potraživanja osim onih koji po prirodi Ugovora i dalje postoje (npr. pravo na regres zbog popravljanja šteta trećim osobama, otklanjanje nedostataka i sl.).</w:t>
      </w:r>
    </w:p>
    <w:p w:rsidR="00DF23C4" w:rsidRPr="00713C18" w:rsidRDefault="00DF23C4" w:rsidP="00887A07">
      <w:pPr>
        <w:autoSpaceDE w:val="0"/>
        <w:autoSpaceDN w:val="0"/>
        <w:adjustRightInd w:val="0"/>
        <w:spacing w:after="0" w:line="240" w:lineRule="auto"/>
        <w:rPr>
          <w:rFonts w:ascii="Arial Narrow" w:hAnsi="Arial Narrow"/>
          <w:lang w:eastAsia="hr-HR"/>
        </w:rPr>
      </w:pPr>
    </w:p>
    <w:p w:rsidR="00DF23C4" w:rsidRPr="00713C18" w:rsidRDefault="00DF23C4" w:rsidP="00887A07">
      <w:pPr>
        <w:spacing w:after="0" w:line="240" w:lineRule="auto"/>
        <w:jc w:val="left"/>
        <w:rPr>
          <w:rFonts w:ascii="Arial Narrow" w:hAnsi="Arial Narrow"/>
          <w:b/>
          <w:bCs/>
          <w:i/>
          <w:color w:val="000000"/>
          <w:lang w:eastAsia="hr-HR"/>
        </w:rPr>
      </w:pPr>
    </w:p>
    <w:p w:rsidR="00DF23C4" w:rsidRPr="00713C18" w:rsidRDefault="00DF23C4" w:rsidP="00887A07">
      <w:pPr>
        <w:spacing w:after="0" w:line="240" w:lineRule="auto"/>
        <w:jc w:val="left"/>
        <w:rPr>
          <w:rFonts w:ascii="Arial Narrow" w:hAnsi="Arial Narrow"/>
          <w:b/>
          <w:bCs/>
          <w:color w:val="000000"/>
          <w:lang w:eastAsia="hr-HR"/>
        </w:rPr>
      </w:pPr>
      <w:r w:rsidRPr="00713C18">
        <w:rPr>
          <w:rFonts w:ascii="Arial Narrow" w:hAnsi="Arial Narrow"/>
          <w:b/>
          <w:bCs/>
          <w:color w:val="000000"/>
          <w:lang w:eastAsia="hr-HR"/>
        </w:rPr>
        <w:t>JAMSTVENI ROK</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24.</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jc w:val="left"/>
        <w:rPr>
          <w:rFonts w:ascii="Arial Narrow" w:hAnsi="Arial Narrow"/>
          <w:color w:val="000000"/>
          <w:lang w:eastAsia="hr-HR"/>
        </w:rPr>
      </w:pPr>
      <w:r w:rsidRPr="00713C18">
        <w:rPr>
          <w:rFonts w:ascii="Arial Narrow" w:hAnsi="Arial Narrow"/>
          <w:color w:val="000000"/>
          <w:lang w:eastAsia="hr-HR"/>
        </w:rPr>
        <w:t xml:space="preserve">Izvođač jamči za kvalitetu ugovorenih radova i odgovara za nedostatke u izvedenim radovima u razdoblju od _____mjeseci od izdavanja potvrde o preuzimanju. </w:t>
      </w:r>
    </w:p>
    <w:p w:rsidR="00DF23C4" w:rsidRPr="00713C18" w:rsidRDefault="00DF23C4" w:rsidP="00887A07">
      <w:pPr>
        <w:tabs>
          <w:tab w:val="left" w:pos="821"/>
        </w:tabs>
        <w:autoSpaceDE w:val="0"/>
        <w:autoSpaceDN w:val="0"/>
        <w:adjustRightInd w:val="0"/>
        <w:spacing w:before="298" w:after="0" w:line="240" w:lineRule="auto"/>
        <w:rPr>
          <w:rFonts w:ascii="Arial Narrow" w:hAnsi="Arial Narrow"/>
          <w:color w:val="000000"/>
          <w:lang w:eastAsia="hr-HR"/>
        </w:rPr>
      </w:pPr>
      <w:r w:rsidRPr="00713C18">
        <w:rPr>
          <w:rFonts w:ascii="Arial Narrow" w:hAnsi="Arial Narrow"/>
          <w:color w:val="000000"/>
          <w:lang w:eastAsia="hr-HR"/>
        </w:rPr>
        <w:t>O uočenim nedostacima Izvođač će biti obaviješten što je prije moguće, a najkasnije u roku od mjesec dana od otkrivanja nedostatka. Izvođač je dužan otkloniti prijavljene nedostatke u roku od 8 dana od primitka zahtjeva Naručitelja ili u dužem primjerenom roku kojeg odredi Naručitelj u svojem zahtjevu. U slučaju da Izvođač ne postupi po zahtjevu Naručitelja i otkloni nedostatke, Naručitelj je ovlašten koristiti se svim pravima predviđenim primjenjivim propisima, a u slučaju manjeg nedostataka ujedno može otkloniti nedostatak sam ili pomoću trećih na račun Izvođača.</w:t>
      </w:r>
    </w:p>
    <w:p w:rsidR="00DF23C4" w:rsidRPr="00713C18" w:rsidRDefault="00DF23C4" w:rsidP="00887A07">
      <w:pPr>
        <w:tabs>
          <w:tab w:val="left" w:pos="821"/>
        </w:tabs>
        <w:autoSpaceDE w:val="0"/>
        <w:autoSpaceDN w:val="0"/>
        <w:adjustRightInd w:val="0"/>
        <w:spacing w:before="293" w:after="0" w:line="240" w:lineRule="auto"/>
        <w:jc w:val="left"/>
        <w:rPr>
          <w:rFonts w:ascii="Arial Narrow" w:hAnsi="Arial Narrow"/>
          <w:color w:val="000000"/>
          <w:lang w:eastAsia="hr-HR"/>
        </w:rPr>
      </w:pPr>
      <w:r w:rsidRPr="00713C18">
        <w:rPr>
          <w:rFonts w:ascii="Arial Narrow" w:hAnsi="Arial Narrow"/>
          <w:color w:val="000000"/>
          <w:lang w:eastAsia="hr-HR"/>
        </w:rPr>
        <w:t>Zahtjeve po osnovi odgovornosti Izvođača za vrijeme jamstvenog roka ovlašten je u ime Naručitelja postavljati i nadzorni inženjer.</w:t>
      </w:r>
    </w:p>
    <w:p w:rsidR="00DF23C4" w:rsidRPr="00713C18" w:rsidRDefault="00DF23C4" w:rsidP="00887A07">
      <w:pPr>
        <w:tabs>
          <w:tab w:val="left" w:pos="821"/>
        </w:tabs>
        <w:autoSpaceDE w:val="0"/>
        <w:autoSpaceDN w:val="0"/>
        <w:adjustRightInd w:val="0"/>
        <w:spacing w:before="158" w:after="0" w:line="240" w:lineRule="auto"/>
        <w:jc w:val="left"/>
        <w:rPr>
          <w:rFonts w:ascii="Arial Narrow" w:hAnsi="Arial Narrow"/>
          <w:color w:val="000000"/>
          <w:lang w:eastAsia="hr-HR"/>
        </w:rPr>
      </w:pPr>
      <w:r w:rsidRPr="00713C18">
        <w:rPr>
          <w:rFonts w:ascii="Arial Narrow" w:hAnsi="Arial Narrow"/>
          <w:color w:val="000000"/>
          <w:lang w:eastAsia="hr-HR"/>
        </w:rPr>
        <w:t>U slučaju neizvršenja, odnosno neurednog izvršenja obveza Izvođača u jamstvenom roku Naručitelj je ovlašten na aktivaciju jamstva za otklanjanje nedostataka u jamstvenom roku.</w:t>
      </w:r>
    </w:p>
    <w:p w:rsidR="00DF23C4" w:rsidRPr="00713C18" w:rsidRDefault="00DF23C4" w:rsidP="00887A07">
      <w:pPr>
        <w:spacing w:after="0" w:line="240" w:lineRule="auto"/>
        <w:jc w:val="left"/>
        <w:rPr>
          <w:rFonts w:ascii="Arial Narrow" w:hAnsi="Arial Narrow"/>
          <w:b/>
          <w:bCs/>
          <w:i/>
          <w:color w:val="000000"/>
          <w:lang w:eastAsia="hr-HR"/>
        </w:rPr>
      </w:pPr>
    </w:p>
    <w:p w:rsidR="00DF23C4" w:rsidRPr="00713C18" w:rsidRDefault="00DF23C4" w:rsidP="00887A07">
      <w:pPr>
        <w:spacing w:after="0" w:line="240" w:lineRule="auto"/>
        <w:rPr>
          <w:rFonts w:ascii="Arial Narrow" w:hAnsi="Arial Narrow"/>
          <w:color w:val="000000"/>
          <w:lang w:eastAsia="hr-HR"/>
        </w:rPr>
      </w:pPr>
    </w:p>
    <w:p w:rsidR="00DF23C4" w:rsidRPr="00713C18" w:rsidRDefault="00DF23C4" w:rsidP="00887A07">
      <w:pPr>
        <w:spacing w:after="0" w:line="240" w:lineRule="auto"/>
        <w:jc w:val="left"/>
        <w:rPr>
          <w:rFonts w:ascii="Arial Narrow" w:hAnsi="Arial Narrow"/>
          <w:b/>
          <w:bCs/>
          <w:color w:val="000000"/>
          <w:lang w:eastAsia="hr-HR"/>
        </w:rPr>
      </w:pPr>
      <w:r w:rsidRPr="00713C18">
        <w:rPr>
          <w:rFonts w:ascii="Arial Narrow" w:hAnsi="Arial Narrow"/>
          <w:b/>
          <w:bCs/>
          <w:color w:val="000000"/>
          <w:lang w:eastAsia="hr-HR"/>
        </w:rPr>
        <w:t>JAMSTVO ZA UREDNO ISPUNJENJE UGOVORA</w:t>
      </w:r>
    </w:p>
    <w:p w:rsidR="00DF23C4" w:rsidRPr="00713C18" w:rsidRDefault="00DF23C4" w:rsidP="00887A07">
      <w:pPr>
        <w:spacing w:after="0" w:line="240" w:lineRule="auto"/>
        <w:jc w:val="left"/>
        <w:rPr>
          <w:rFonts w:ascii="Arial Narrow" w:hAnsi="Arial Narrow"/>
          <w:b/>
          <w:bCs/>
          <w:color w:val="000000"/>
          <w:lang w:eastAsia="hr-HR"/>
        </w:rPr>
      </w:pPr>
    </w:p>
    <w:p w:rsidR="00DF23C4" w:rsidRPr="00713C18" w:rsidRDefault="00DF23C4" w:rsidP="00887A07">
      <w:pPr>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25.</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rPr>
          <w:rFonts w:ascii="Arial Narrow" w:hAnsi="Arial Narrow"/>
          <w:lang w:eastAsia="hr-HR"/>
        </w:rPr>
      </w:pPr>
      <w:r w:rsidRPr="00713C18">
        <w:rPr>
          <w:rFonts w:ascii="Arial Narrow" w:hAnsi="Arial Narrow"/>
          <w:color w:val="000000"/>
          <w:lang w:eastAsia="hr-HR"/>
        </w:rPr>
        <w:t xml:space="preserve">Izvođač će dostaviti Naručitelju jamstvo za uredno ispunjenje ugovora najkasnije u roku od </w:t>
      </w:r>
      <w:bookmarkStart w:id="8" w:name="_Hlk485721093"/>
      <w:bookmarkStart w:id="9" w:name="_Hlk485720650"/>
      <w:r w:rsidRPr="00713C18">
        <w:rPr>
          <w:rFonts w:ascii="Arial Narrow" w:hAnsi="Arial Narrow"/>
          <w:b/>
          <w:lang w:eastAsia="hr-HR"/>
        </w:rPr>
        <w:t>10</w:t>
      </w:r>
      <w:r w:rsidRPr="00713C18">
        <w:rPr>
          <w:rFonts w:ascii="Arial Narrow" w:hAnsi="Arial Narrow"/>
          <w:lang w:eastAsia="hr-HR"/>
        </w:rPr>
        <w:t xml:space="preserve"> </w:t>
      </w:r>
      <w:bookmarkEnd w:id="8"/>
      <w:r w:rsidRPr="00713C18">
        <w:rPr>
          <w:rFonts w:ascii="Arial Narrow" w:hAnsi="Arial Narrow"/>
          <w:color w:val="000000"/>
          <w:lang w:eastAsia="hr-HR"/>
        </w:rPr>
        <w:t>dana od dana uvođenja u posao.</w:t>
      </w:r>
      <w:bookmarkEnd w:id="9"/>
      <w:r w:rsidRPr="00713C18">
        <w:rPr>
          <w:rFonts w:ascii="Arial Narrow" w:hAnsi="Arial Narrow"/>
          <w:color w:val="000000"/>
          <w:lang w:eastAsia="hr-HR"/>
        </w:rPr>
        <w:t xml:space="preserve"> Jamstvo za uredno ispunjenje ugovora predstavlja osiguranje Naručitelju za slučaj povrede ugovornih obveza od strane Izvođača. Jamstvo je b</w:t>
      </w:r>
      <w:r w:rsidRPr="00713C18">
        <w:rPr>
          <w:rFonts w:ascii="Arial Narrow" w:hAnsi="Arial Narrow"/>
          <w:lang w:eastAsia="hr-HR"/>
        </w:rPr>
        <w:t xml:space="preserve">ankarska garancija koja mora biti bezuvjetna na „prvi poziv“ i „bez prigovora“ u visini 10% (deset posto) </w:t>
      </w:r>
      <w:bookmarkStart w:id="10" w:name="_Hlk485720935"/>
      <w:r w:rsidRPr="00713C18">
        <w:rPr>
          <w:rFonts w:ascii="Arial Narrow" w:hAnsi="Arial Narrow"/>
          <w:lang w:eastAsia="hr-HR"/>
        </w:rPr>
        <w:t>neto ugovorenih radova, na kojoj je kao kor</w:t>
      </w:r>
      <w:r>
        <w:rPr>
          <w:rFonts w:ascii="Arial Narrow" w:hAnsi="Arial Narrow"/>
          <w:lang w:eastAsia="hr-HR"/>
        </w:rPr>
        <w:t>isnik naznačena Općina Kloštar Podravski.</w:t>
      </w:r>
    </w:p>
    <w:bookmarkEnd w:id="10"/>
    <w:p w:rsidR="00DF23C4" w:rsidRPr="00713C18" w:rsidRDefault="00DF23C4" w:rsidP="00887A07">
      <w:pPr>
        <w:tabs>
          <w:tab w:val="left" w:pos="706"/>
        </w:tabs>
        <w:autoSpaceDE w:val="0"/>
        <w:autoSpaceDN w:val="0"/>
        <w:adjustRightInd w:val="0"/>
        <w:spacing w:before="168" w:after="0" w:line="240" w:lineRule="auto"/>
        <w:jc w:val="left"/>
        <w:rPr>
          <w:rFonts w:ascii="Arial Narrow" w:hAnsi="Arial Narrow"/>
          <w:color w:val="000000"/>
          <w:lang w:eastAsia="hr-HR"/>
        </w:rPr>
      </w:pPr>
      <w:r w:rsidRPr="00713C18">
        <w:rPr>
          <w:rFonts w:ascii="Arial Narrow" w:hAnsi="Arial Narrow"/>
          <w:color w:val="000000"/>
          <w:lang w:eastAsia="hr-HR"/>
        </w:rPr>
        <w:t>U slučaju propusta Izvođača da dostavi jamstvo za uredno ispunjenje ugovora u zadanom roku, Naručitelj može raskinuti Ugovor i naplatiti Izvođačevo jamstvo za ozbiljnost ponude.</w:t>
      </w:r>
    </w:p>
    <w:p w:rsidR="00DF23C4" w:rsidRPr="00713C18" w:rsidRDefault="00DF23C4" w:rsidP="00887A07">
      <w:pPr>
        <w:tabs>
          <w:tab w:val="left" w:pos="806"/>
        </w:tabs>
        <w:autoSpaceDE w:val="0"/>
        <w:autoSpaceDN w:val="0"/>
        <w:adjustRightInd w:val="0"/>
        <w:spacing w:before="336" w:after="0" w:line="240" w:lineRule="auto"/>
        <w:jc w:val="left"/>
        <w:rPr>
          <w:rFonts w:ascii="Arial Narrow" w:hAnsi="Arial Narrow"/>
          <w:color w:val="000000"/>
          <w:lang w:eastAsia="hr-HR"/>
        </w:rPr>
      </w:pPr>
      <w:r w:rsidRPr="00713C18">
        <w:rPr>
          <w:rFonts w:ascii="Arial Narrow" w:hAnsi="Arial Narrow"/>
          <w:color w:val="000000"/>
          <w:lang w:eastAsia="hr-HR"/>
        </w:rPr>
        <w:t>Jamstvo za uredno ispunjenje ugovora Naručitelj ima pravo naplatiti u slijedećim slučajevima:</w:t>
      </w:r>
    </w:p>
    <w:p w:rsidR="00DF23C4" w:rsidRPr="00713C18" w:rsidRDefault="00DF23C4" w:rsidP="00887A07">
      <w:pPr>
        <w:numPr>
          <w:ilvl w:val="0"/>
          <w:numId w:val="4"/>
        </w:numPr>
        <w:tabs>
          <w:tab w:val="left" w:pos="691"/>
        </w:tabs>
        <w:autoSpaceDE w:val="0"/>
        <w:autoSpaceDN w:val="0"/>
        <w:adjustRightInd w:val="0"/>
        <w:spacing w:before="288" w:after="0" w:line="240" w:lineRule="auto"/>
        <w:ind w:left="691" w:hanging="341"/>
        <w:jc w:val="left"/>
        <w:rPr>
          <w:rFonts w:ascii="Arial Narrow" w:hAnsi="Arial Narrow"/>
          <w:color w:val="000000"/>
          <w:lang w:eastAsia="hr-HR"/>
        </w:rPr>
      </w:pPr>
      <w:r w:rsidRPr="00713C18">
        <w:rPr>
          <w:rFonts w:ascii="Arial Narrow" w:hAnsi="Arial Narrow"/>
          <w:color w:val="000000"/>
          <w:lang w:eastAsia="hr-HR"/>
        </w:rPr>
        <w:t>u slučaju svake povrede ugovorne obveze od strane Izvođača zbog koje Naručitelju nastane šteta i to u iznosu visine nastale štete sa pripadajućim kamatama,</w:t>
      </w:r>
    </w:p>
    <w:p w:rsidR="00DF23C4" w:rsidRPr="00713C18" w:rsidRDefault="00DF23C4" w:rsidP="00887A07">
      <w:pPr>
        <w:numPr>
          <w:ilvl w:val="0"/>
          <w:numId w:val="4"/>
        </w:numPr>
        <w:tabs>
          <w:tab w:val="left" w:pos="691"/>
        </w:tabs>
        <w:autoSpaceDE w:val="0"/>
        <w:autoSpaceDN w:val="0"/>
        <w:adjustRightInd w:val="0"/>
        <w:spacing w:after="0" w:line="240" w:lineRule="auto"/>
        <w:ind w:left="691" w:hanging="341"/>
        <w:jc w:val="left"/>
        <w:rPr>
          <w:rFonts w:ascii="Arial Narrow" w:hAnsi="Arial Narrow"/>
          <w:color w:val="000000"/>
          <w:lang w:eastAsia="hr-HR"/>
        </w:rPr>
      </w:pPr>
      <w:r w:rsidRPr="00713C18">
        <w:rPr>
          <w:rFonts w:ascii="Arial Narrow" w:hAnsi="Arial Narrow"/>
          <w:color w:val="000000"/>
          <w:lang w:eastAsia="hr-HR"/>
        </w:rPr>
        <w:t>radi naplate ugovorne kazne zbog zakašnjenja Izvođača u ispunjenju svojih obveza koje čine predmet Ugovora, i to u visini ugovorne kazne,</w:t>
      </w:r>
    </w:p>
    <w:p w:rsidR="00DF23C4" w:rsidRPr="00713C18" w:rsidRDefault="00DF23C4" w:rsidP="00887A07">
      <w:pPr>
        <w:numPr>
          <w:ilvl w:val="0"/>
          <w:numId w:val="4"/>
        </w:numPr>
        <w:tabs>
          <w:tab w:val="left" w:pos="691"/>
        </w:tabs>
        <w:autoSpaceDE w:val="0"/>
        <w:autoSpaceDN w:val="0"/>
        <w:adjustRightInd w:val="0"/>
        <w:spacing w:after="0" w:line="240" w:lineRule="auto"/>
        <w:ind w:left="709" w:hanging="359"/>
        <w:jc w:val="left"/>
        <w:rPr>
          <w:rFonts w:ascii="Arial Narrow" w:hAnsi="Arial Narrow"/>
          <w:color w:val="000000"/>
          <w:lang w:eastAsia="hr-HR"/>
        </w:rPr>
      </w:pPr>
      <w:r w:rsidRPr="00713C18">
        <w:rPr>
          <w:rFonts w:ascii="Arial Narrow" w:hAnsi="Arial Narrow"/>
          <w:color w:val="000000"/>
          <w:lang w:eastAsia="hr-HR"/>
        </w:rPr>
        <w:t xml:space="preserve">u slučaju povrede Ugovora od strane Izvođača koja može dovesti do raskida Ugovora, kao i u slučaju raskida Ugovora  </w:t>
      </w:r>
      <w:r w:rsidRPr="00713C18">
        <w:rPr>
          <w:rFonts w:ascii="Arial Narrow" w:hAnsi="Arial Narrow"/>
          <w:lang w:eastAsia="hr-HR"/>
        </w:rPr>
        <w:t>uzrokovanog isključivo krivnjom Izvođača</w:t>
      </w:r>
      <w:r w:rsidRPr="00713C18">
        <w:rPr>
          <w:rFonts w:ascii="Arial Narrow" w:hAnsi="Arial Narrow"/>
          <w:color w:val="000000"/>
          <w:lang w:eastAsia="hr-HR"/>
        </w:rPr>
        <w:t>, i to u punom iznosu jamstva,</w:t>
      </w:r>
    </w:p>
    <w:p w:rsidR="00DF23C4" w:rsidRPr="00713C18" w:rsidRDefault="00DF23C4" w:rsidP="00887A07">
      <w:pPr>
        <w:numPr>
          <w:ilvl w:val="0"/>
          <w:numId w:val="4"/>
        </w:numPr>
        <w:tabs>
          <w:tab w:val="left" w:pos="691"/>
        </w:tabs>
        <w:autoSpaceDE w:val="0"/>
        <w:autoSpaceDN w:val="0"/>
        <w:adjustRightInd w:val="0"/>
        <w:spacing w:after="0" w:line="240" w:lineRule="auto"/>
        <w:ind w:left="691" w:hanging="341"/>
        <w:jc w:val="left"/>
        <w:rPr>
          <w:rFonts w:ascii="Arial Narrow" w:hAnsi="Arial Narrow"/>
          <w:color w:val="000000"/>
          <w:lang w:eastAsia="hr-HR"/>
        </w:rPr>
      </w:pPr>
      <w:r w:rsidRPr="00713C18">
        <w:rPr>
          <w:rFonts w:ascii="Arial Narrow" w:hAnsi="Arial Narrow"/>
          <w:color w:val="000000"/>
          <w:lang w:eastAsia="hr-HR"/>
        </w:rPr>
        <w:t>u drugim slučajevima, radi naplate potraživanja koja Naručitelj ima prema Izvođaču u svezi sa ovim Ugovorom do visine iznosa koje Naručitelj potražuje,</w:t>
      </w:r>
    </w:p>
    <w:p w:rsidR="00DF23C4" w:rsidRPr="00713C18" w:rsidRDefault="00DF23C4" w:rsidP="00887A07">
      <w:pPr>
        <w:numPr>
          <w:ilvl w:val="0"/>
          <w:numId w:val="4"/>
        </w:numPr>
        <w:tabs>
          <w:tab w:val="left" w:pos="691"/>
        </w:tabs>
        <w:autoSpaceDE w:val="0"/>
        <w:autoSpaceDN w:val="0"/>
        <w:adjustRightInd w:val="0"/>
        <w:spacing w:after="0" w:line="240" w:lineRule="auto"/>
        <w:ind w:left="691" w:hanging="341"/>
        <w:jc w:val="left"/>
        <w:rPr>
          <w:rFonts w:ascii="Arial Narrow" w:hAnsi="Arial Narrow"/>
          <w:color w:val="000000"/>
          <w:lang w:eastAsia="hr-HR"/>
        </w:rPr>
      </w:pPr>
      <w:r w:rsidRPr="00713C18">
        <w:rPr>
          <w:rFonts w:ascii="Arial Narrow" w:hAnsi="Arial Narrow"/>
          <w:color w:val="000000"/>
          <w:lang w:eastAsia="hr-HR"/>
        </w:rPr>
        <w:t>u slučaju neopravdanog propusta Izvođača da dostavi sukladno Ugovoru jamstvo za otklanjanje nedostataka u jamstvenom roku, u punom iznosu;</w:t>
      </w:r>
    </w:p>
    <w:p w:rsidR="00DF23C4" w:rsidRPr="00713C18" w:rsidRDefault="00DF23C4" w:rsidP="00887A07">
      <w:pPr>
        <w:numPr>
          <w:ilvl w:val="0"/>
          <w:numId w:val="4"/>
        </w:numPr>
        <w:tabs>
          <w:tab w:val="left" w:pos="691"/>
        </w:tabs>
        <w:autoSpaceDE w:val="0"/>
        <w:autoSpaceDN w:val="0"/>
        <w:adjustRightInd w:val="0"/>
        <w:spacing w:after="0" w:line="240" w:lineRule="auto"/>
        <w:ind w:left="691" w:hanging="341"/>
        <w:jc w:val="left"/>
        <w:rPr>
          <w:rFonts w:ascii="Arial Narrow" w:hAnsi="Arial Narrow"/>
          <w:color w:val="000000"/>
          <w:lang w:eastAsia="hr-HR"/>
        </w:rPr>
      </w:pPr>
      <w:r w:rsidRPr="00713C18">
        <w:rPr>
          <w:rFonts w:ascii="Arial Narrow" w:hAnsi="Arial Narrow"/>
          <w:color w:val="000000"/>
          <w:lang w:eastAsia="hr-HR"/>
        </w:rPr>
        <w:t>u slučaju propusta Izvođača da otkloni manje nedostatke utvrđene prilikom preuzimanja radova u određenom roku; u visini procjene vrijednosti nedostataka od strane Nadzornog inženjera,</w:t>
      </w:r>
    </w:p>
    <w:p w:rsidR="00DF23C4" w:rsidRPr="00713C18" w:rsidRDefault="00DF23C4" w:rsidP="00887A07">
      <w:pPr>
        <w:numPr>
          <w:ilvl w:val="0"/>
          <w:numId w:val="4"/>
        </w:numPr>
        <w:tabs>
          <w:tab w:val="left" w:pos="691"/>
        </w:tabs>
        <w:autoSpaceDE w:val="0"/>
        <w:autoSpaceDN w:val="0"/>
        <w:adjustRightInd w:val="0"/>
        <w:spacing w:after="0" w:line="240" w:lineRule="auto"/>
        <w:ind w:left="350"/>
        <w:jc w:val="left"/>
        <w:rPr>
          <w:rFonts w:ascii="Arial Narrow" w:hAnsi="Arial Narrow"/>
          <w:color w:val="000000"/>
          <w:lang w:eastAsia="hr-HR"/>
        </w:rPr>
      </w:pPr>
      <w:r w:rsidRPr="00713C18">
        <w:rPr>
          <w:rFonts w:ascii="Arial Narrow" w:hAnsi="Arial Narrow"/>
          <w:color w:val="000000"/>
          <w:lang w:eastAsia="hr-HR"/>
        </w:rPr>
        <w:t>uvijek kada je to predviđeno ostalim odredbama ovog Ugovora.</w:t>
      </w:r>
    </w:p>
    <w:p w:rsidR="00DF23C4" w:rsidRPr="00713C18" w:rsidRDefault="00DF23C4" w:rsidP="00887A07">
      <w:pPr>
        <w:tabs>
          <w:tab w:val="left" w:pos="806"/>
        </w:tabs>
        <w:autoSpaceDE w:val="0"/>
        <w:autoSpaceDN w:val="0"/>
        <w:adjustRightInd w:val="0"/>
        <w:spacing w:before="264" w:after="0" w:line="240" w:lineRule="auto"/>
        <w:rPr>
          <w:rFonts w:ascii="Arial Narrow" w:hAnsi="Arial Narrow"/>
          <w:color w:val="000000"/>
          <w:lang w:eastAsia="hr-HR"/>
        </w:rPr>
      </w:pPr>
      <w:r w:rsidRPr="00713C18">
        <w:rPr>
          <w:rFonts w:ascii="Arial Narrow" w:hAnsi="Arial Narrow"/>
          <w:color w:val="000000"/>
          <w:lang w:eastAsia="hr-HR"/>
        </w:rPr>
        <w:t>Prije postavljanja zahtjeva za naplatom jamstva za uredno ispunjenje ugovora, Naručitelj će o svojoj namjeri obavijestiti izvođača i u toj obavijesti navesti razlog aktivacije jamstva.</w:t>
      </w:r>
    </w:p>
    <w:p w:rsidR="00DF23C4" w:rsidRPr="00713C18" w:rsidRDefault="00DF23C4" w:rsidP="00887A07">
      <w:pPr>
        <w:tabs>
          <w:tab w:val="left" w:pos="806"/>
        </w:tabs>
        <w:autoSpaceDE w:val="0"/>
        <w:autoSpaceDN w:val="0"/>
        <w:adjustRightInd w:val="0"/>
        <w:spacing w:before="254" w:after="0" w:line="240" w:lineRule="auto"/>
        <w:jc w:val="left"/>
        <w:rPr>
          <w:rFonts w:ascii="Arial Narrow" w:hAnsi="Arial Narrow"/>
          <w:color w:val="000000"/>
          <w:lang w:eastAsia="hr-HR"/>
        </w:rPr>
      </w:pPr>
      <w:r w:rsidRPr="00713C18">
        <w:rPr>
          <w:rFonts w:ascii="Arial Narrow" w:hAnsi="Arial Narrow"/>
          <w:color w:val="000000"/>
          <w:lang w:eastAsia="hr-HR"/>
        </w:rPr>
        <w:t>Jamstvo za uredno ispunjenje ugovora bit će vraćeno u roku od 30 dana od primopredaje radova.</w:t>
      </w:r>
    </w:p>
    <w:p w:rsidR="00DF23C4" w:rsidRDefault="00DF23C4" w:rsidP="00887A07">
      <w:pPr>
        <w:spacing w:after="0" w:line="240" w:lineRule="auto"/>
        <w:jc w:val="left"/>
        <w:rPr>
          <w:rFonts w:ascii="Arial Narrow" w:hAnsi="Arial Narrow"/>
          <w:b/>
          <w:bCs/>
          <w:color w:val="000000"/>
          <w:lang w:eastAsia="hr-HR"/>
        </w:rPr>
      </w:pPr>
    </w:p>
    <w:p w:rsidR="00DF23C4" w:rsidRPr="00713C18" w:rsidRDefault="00DF23C4" w:rsidP="00887A07">
      <w:pPr>
        <w:spacing w:after="0" w:line="240" w:lineRule="auto"/>
        <w:jc w:val="left"/>
        <w:rPr>
          <w:rFonts w:ascii="Arial Narrow" w:hAnsi="Arial Narrow"/>
          <w:b/>
          <w:bCs/>
          <w:color w:val="000000"/>
          <w:lang w:eastAsia="hr-HR"/>
        </w:rPr>
      </w:pPr>
    </w:p>
    <w:p w:rsidR="00DF23C4" w:rsidRPr="00713C18" w:rsidRDefault="00DF23C4" w:rsidP="00887A07">
      <w:pPr>
        <w:spacing w:after="0" w:line="240" w:lineRule="auto"/>
        <w:jc w:val="left"/>
        <w:rPr>
          <w:rFonts w:ascii="Arial Narrow" w:hAnsi="Arial Narrow"/>
          <w:b/>
          <w:bCs/>
          <w:color w:val="000000"/>
          <w:lang w:eastAsia="hr-HR"/>
        </w:rPr>
      </w:pPr>
      <w:r w:rsidRPr="00713C18">
        <w:rPr>
          <w:rFonts w:ascii="Arial Narrow" w:hAnsi="Arial Narrow"/>
          <w:b/>
          <w:bCs/>
          <w:color w:val="000000"/>
          <w:lang w:eastAsia="hr-HR"/>
        </w:rPr>
        <w:t>JAMSTVO ZA OTKLANJANJE NEDOSTATAKA U JAMSTVENOM ROKU</w:t>
      </w:r>
    </w:p>
    <w:p w:rsidR="00DF23C4" w:rsidRPr="00713C18" w:rsidRDefault="00DF23C4" w:rsidP="00887A07">
      <w:pPr>
        <w:spacing w:after="0" w:line="240" w:lineRule="auto"/>
        <w:jc w:val="left"/>
        <w:rPr>
          <w:rFonts w:ascii="Arial Narrow" w:hAnsi="Arial Narrow"/>
          <w:b/>
          <w:bCs/>
          <w:color w:val="000000"/>
          <w:lang w:eastAsia="hr-HR"/>
        </w:rPr>
      </w:pPr>
    </w:p>
    <w:p w:rsidR="00DF23C4" w:rsidRPr="00713C18" w:rsidRDefault="00DF23C4" w:rsidP="00887A07">
      <w:pPr>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26.</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rPr>
          <w:rFonts w:ascii="Arial Narrow" w:hAnsi="Arial Narrow"/>
          <w:color w:val="000000"/>
          <w:lang w:eastAsia="hr-HR"/>
        </w:rPr>
      </w:pPr>
      <w:r w:rsidRPr="00713C18">
        <w:rPr>
          <w:rFonts w:ascii="Arial Narrow" w:hAnsi="Arial Narrow"/>
          <w:color w:val="000000"/>
          <w:lang w:eastAsia="hr-HR"/>
        </w:rPr>
        <w:t>Izvođač jamči za ugovornu kvalitetu izvedenih radova, odnosno za otklanjanje nedostataka u jamstvenom roku.</w:t>
      </w:r>
    </w:p>
    <w:p w:rsidR="00DF23C4" w:rsidRPr="00713C18" w:rsidRDefault="00DF23C4" w:rsidP="00887A07">
      <w:pPr>
        <w:tabs>
          <w:tab w:val="left" w:pos="806"/>
        </w:tabs>
        <w:autoSpaceDE w:val="0"/>
        <w:autoSpaceDN w:val="0"/>
        <w:adjustRightInd w:val="0"/>
        <w:spacing w:before="298" w:after="0" w:line="240" w:lineRule="auto"/>
        <w:rPr>
          <w:rFonts w:ascii="Arial Narrow" w:hAnsi="Arial Narrow"/>
          <w:color w:val="000000"/>
          <w:lang w:eastAsia="hr-HR"/>
        </w:rPr>
      </w:pPr>
      <w:r w:rsidRPr="00713C18">
        <w:rPr>
          <w:rFonts w:ascii="Arial Narrow" w:hAnsi="Arial Narrow"/>
          <w:color w:val="000000"/>
          <w:lang w:eastAsia="hr-HR"/>
        </w:rPr>
        <w:t>Izvođač je obvezan Naručitelju u roku od 15 dana od povrata jamstva za uredno izvršenje ugovora dostaviti jamstvo za otklanjanje nedostataka u jamstvenom roku. Jamstvo iznosi 10 % neto ugovorenih radova</w:t>
      </w:r>
      <w:r w:rsidRPr="00713C18">
        <w:rPr>
          <w:rFonts w:ascii="Arial Narrow" w:hAnsi="Arial Narrow"/>
          <w:lang w:eastAsia="hr-HR"/>
        </w:rPr>
        <w:t>, u obliku bankarske</w:t>
      </w:r>
      <w:r w:rsidRPr="00713C18">
        <w:rPr>
          <w:rFonts w:ascii="Arial Narrow" w:hAnsi="Arial Narrow"/>
          <w:bCs/>
          <w:lang w:eastAsia="hr-HR"/>
        </w:rPr>
        <w:t xml:space="preserve"> garancije „bez prigovora“ i „na prvi poziv“ na kojo</w:t>
      </w:r>
      <w:r>
        <w:rPr>
          <w:rFonts w:ascii="Arial Narrow" w:hAnsi="Arial Narrow"/>
          <w:bCs/>
          <w:lang w:eastAsia="hr-HR"/>
        </w:rPr>
        <w:t xml:space="preserve">j je kao korisnik naznačen Općina Kloštar Podravski </w:t>
      </w:r>
      <w:r w:rsidRPr="00713C18">
        <w:rPr>
          <w:rFonts w:ascii="Arial Narrow" w:hAnsi="Arial Narrow"/>
          <w:bCs/>
          <w:lang w:eastAsia="hr-HR"/>
        </w:rPr>
        <w:t>s rokom valjanosti od ____ mjeseca.</w:t>
      </w:r>
    </w:p>
    <w:p w:rsidR="00DF23C4" w:rsidRPr="00713C18" w:rsidRDefault="00DF23C4" w:rsidP="00887A07">
      <w:pPr>
        <w:tabs>
          <w:tab w:val="left" w:pos="806"/>
        </w:tabs>
        <w:autoSpaceDE w:val="0"/>
        <w:autoSpaceDN w:val="0"/>
        <w:adjustRightInd w:val="0"/>
        <w:spacing w:before="154" w:after="0" w:line="240" w:lineRule="auto"/>
        <w:rPr>
          <w:rFonts w:ascii="Arial Narrow" w:hAnsi="Arial Narrow"/>
          <w:color w:val="000000"/>
          <w:lang w:eastAsia="hr-HR"/>
        </w:rPr>
      </w:pPr>
      <w:r w:rsidRPr="00713C18">
        <w:rPr>
          <w:rFonts w:ascii="Arial Narrow" w:hAnsi="Arial Narrow"/>
          <w:color w:val="000000"/>
          <w:lang w:eastAsia="hr-HR"/>
        </w:rPr>
        <w:t>Jamstvo za otklanjanje nedostataka u jamstvenom roku predstavlja osiguranje Naručitelju za slučaj da Izvođač u jamstvenom roku ne ispuni obveze otklanjanja nedostataka koje ima po osnovi jamstva ili s naslova naknade štete. Naručitelj ima pravo zatražiti aktivaciju jamstva za sve iznose za koje davatelj jamstva odgovara u skladu s izdanim jamstvom zbog propusta Izvođača da popravi nedostatke ili naknadi štetu, u skladu s odredbama jamstva i do visine iznosa na koje ono glasi. Prije postavljanja zahtjeva za naplatom jamstva za otklanjanje nedostataka u jamstvenom roku Naručitelj će o svojoj namjeri obavijestiti Izvođača i u toj obavijesti navesti razlog aktivacije jamstva.</w:t>
      </w:r>
    </w:p>
    <w:p w:rsidR="00DF23C4" w:rsidRPr="00713C18" w:rsidRDefault="00DF23C4" w:rsidP="00887A07">
      <w:pPr>
        <w:spacing w:after="0" w:line="240" w:lineRule="auto"/>
        <w:jc w:val="left"/>
        <w:rPr>
          <w:rFonts w:ascii="Arial Narrow" w:hAnsi="Arial Narrow"/>
          <w:color w:val="000000"/>
          <w:lang w:eastAsia="hr-HR"/>
        </w:rPr>
      </w:pPr>
      <w:r w:rsidRPr="00713C18">
        <w:rPr>
          <w:rFonts w:ascii="Arial Narrow" w:hAnsi="Arial Narrow"/>
          <w:color w:val="000000"/>
          <w:lang w:eastAsia="hr-HR"/>
        </w:rPr>
        <w:t>U slučaju sklapanja ugovora sa zajednicom ponuditelja jamstvo za otklanjanje nedostataka u jamstvenom roku mora glasiti na sve članove zajednice, a ne samo na jednog člana te jamstvo mora sadržavati navod o tome da je riječ o zajednici ponuditelja.</w:t>
      </w:r>
    </w:p>
    <w:p w:rsidR="00DF23C4" w:rsidRDefault="00DF23C4" w:rsidP="00887A07">
      <w:pPr>
        <w:spacing w:after="0" w:line="240" w:lineRule="auto"/>
        <w:jc w:val="left"/>
        <w:rPr>
          <w:rFonts w:ascii="Arial Narrow" w:hAnsi="Arial Narrow"/>
          <w:b/>
          <w:bCs/>
          <w:i/>
          <w:color w:val="000000"/>
          <w:lang w:eastAsia="hr-HR"/>
        </w:rPr>
      </w:pPr>
    </w:p>
    <w:p w:rsidR="00DF23C4" w:rsidRPr="00713C18" w:rsidRDefault="00DF23C4" w:rsidP="00887A07">
      <w:pPr>
        <w:spacing w:after="0" w:line="240" w:lineRule="auto"/>
        <w:jc w:val="left"/>
        <w:rPr>
          <w:rFonts w:ascii="Arial Narrow" w:hAnsi="Arial Narrow"/>
          <w:b/>
          <w:bCs/>
          <w:i/>
          <w:color w:val="000000"/>
          <w:lang w:eastAsia="hr-HR"/>
        </w:rPr>
      </w:pPr>
    </w:p>
    <w:p w:rsidR="00DF23C4" w:rsidRPr="00713C18" w:rsidRDefault="00DF23C4" w:rsidP="00887A07">
      <w:pPr>
        <w:spacing w:after="0" w:line="240" w:lineRule="auto"/>
        <w:jc w:val="left"/>
        <w:rPr>
          <w:rFonts w:ascii="Arial Narrow" w:hAnsi="Arial Narrow"/>
          <w:b/>
          <w:bCs/>
          <w:color w:val="000000"/>
          <w:lang w:eastAsia="hr-HR"/>
        </w:rPr>
      </w:pPr>
      <w:r w:rsidRPr="00713C18">
        <w:rPr>
          <w:rFonts w:ascii="Arial Narrow" w:hAnsi="Arial Narrow"/>
          <w:b/>
          <w:bCs/>
          <w:color w:val="000000"/>
          <w:lang w:eastAsia="hr-HR"/>
        </w:rPr>
        <w:t xml:space="preserve">IZMJENE UGOVORA </w:t>
      </w:r>
    </w:p>
    <w:p w:rsidR="00DF23C4" w:rsidRPr="00713C18" w:rsidRDefault="00DF23C4" w:rsidP="00887A07">
      <w:pPr>
        <w:spacing w:after="0" w:line="240" w:lineRule="auto"/>
        <w:jc w:val="left"/>
        <w:rPr>
          <w:rFonts w:ascii="Arial Narrow" w:hAnsi="Arial Narrow"/>
          <w:b/>
          <w:bCs/>
          <w:color w:val="000000"/>
          <w:lang w:eastAsia="hr-HR"/>
        </w:rPr>
      </w:pPr>
    </w:p>
    <w:p w:rsidR="00DF23C4" w:rsidRPr="00713C18" w:rsidRDefault="00DF23C4" w:rsidP="00887A07">
      <w:pPr>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27.</w:t>
      </w:r>
    </w:p>
    <w:p w:rsidR="00DF23C4" w:rsidRPr="00713C18" w:rsidRDefault="00DF23C4" w:rsidP="00887A07">
      <w:pPr>
        <w:tabs>
          <w:tab w:val="left" w:pos="821"/>
        </w:tabs>
        <w:autoSpaceDE w:val="0"/>
        <w:autoSpaceDN w:val="0"/>
        <w:adjustRightInd w:val="0"/>
        <w:spacing w:before="278" w:after="0" w:line="240" w:lineRule="auto"/>
        <w:rPr>
          <w:rFonts w:ascii="Arial Narrow" w:hAnsi="Arial Narrow"/>
          <w:color w:val="000000"/>
          <w:lang w:eastAsia="hr-HR"/>
        </w:rPr>
      </w:pPr>
      <w:r w:rsidRPr="00713C18">
        <w:rPr>
          <w:rFonts w:ascii="Arial Narrow" w:hAnsi="Arial Narrow"/>
          <w:color w:val="000000"/>
          <w:lang w:eastAsia="hr-HR"/>
        </w:rPr>
        <w:t xml:space="preserve">Ugovorna strana kod koje su nastupile okolnosti zbog kojih se traži izmjena Ugovora upućuje zahtjev za izmjenu Nadzornom inženjeru koji je dužan u roku od 10 dana dostaviti svoje mišljenje objema ugovornim stranama. Druga ugovorna strana očitovat će se prihvaća li predloženu izmjenu u roku od 10 dana od primitka mišljenja Nadzornog inženjera. </w:t>
      </w:r>
    </w:p>
    <w:p w:rsidR="00DF23C4" w:rsidRPr="00713C18" w:rsidRDefault="00DF23C4" w:rsidP="00887A07">
      <w:pPr>
        <w:autoSpaceDE w:val="0"/>
        <w:autoSpaceDN w:val="0"/>
        <w:adjustRightInd w:val="0"/>
        <w:spacing w:after="0" w:line="240" w:lineRule="auto"/>
        <w:ind w:left="830"/>
        <w:jc w:val="left"/>
        <w:rPr>
          <w:rFonts w:ascii="Arial Narrow" w:hAnsi="Arial Narrow"/>
          <w:lang w:eastAsia="hr-HR"/>
        </w:rPr>
      </w:pPr>
    </w:p>
    <w:p w:rsidR="00DF23C4" w:rsidRPr="00713C18" w:rsidRDefault="00DF23C4" w:rsidP="00713C18">
      <w:pPr>
        <w:autoSpaceDE w:val="0"/>
        <w:autoSpaceDN w:val="0"/>
        <w:adjustRightInd w:val="0"/>
        <w:spacing w:before="24" w:after="0" w:line="240" w:lineRule="auto"/>
        <w:rPr>
          <w:rFonts w:ascii="Arial Narrow" w:hAnsi="Arial Narrow"/>
          <w:color w:val="000000"/>
          <w:lang w:eastAsia="hr-HR"/>
        </w:rPr>
      </w:pPr>
      <w:r w:rsidRPr="00713C18">
        <w:rPr>
          <w:rFonts w:ascii="Arial Narrow" w:hAnsi="Arial Narrow"/>
          <w:color w:val="000000"/>
          <w:lang w:eastAsia="hr-HR"/>
        </w:rPr>
        <w:t>Za izmjene manjeg značaja, kao što je promjena adrese, bankovnog računa ili podataka koji se odnose na kontakte, nije potrebno raditi pisani dodatak Ugovoru, već će jedna strana pisanim putem obavijesti drugu o nastaloj promjeni, te učinak promjene nastupa kada druga strana zaprimi takvu obavijest.</w:t>
      </w:r>
      <w:bookmarkStart w:id="11" w:name="bookmark57"/>
    </w:p>
    <w:bookmarkEnd w:id="11"/>
    <w:p w:rsidR="00DF23C4" w:rsidRDefault="00DF23C4" w:rsidP="00887A07">
      <w:pPr>
        <w:spacing w:after="0" w:line="240" w:lineRule="auto"/>
        <w:jc w:val="left"/>
        <w:rPr>
          <w:rFonts w:ascii="Arial Narrow" w:hAnsi="Arial Narrow"/>
          <w:b/>
          <w:bCs/>
          <w:color w:val="000000"/>
          <w:lang w:eastAsia="hr-HR"/>
        </w:rPr>
      </w:pPr>
    </w:p>
    <w:p w:rsidR="00DF23C4" w:rsidRPr="00713C18" w:rsidRDefault="00DF23C4" w:rsidP="00887A07">
      <w:pPr>
        <w:spacing w:after="0" w:line="240" w:lineRule="auto"/>
        <w:jc w:val="left"/>
        <w:rPr>
          <w:rFonts w:ascii="Arial Narrow" w:hAnsi="Arial Narrow"/>
          <w:b/>
          <w:bCs/>
          <w:color w:val="000000"/>
          <w:lang w:eastAsia="hr-HR"/>
        </w:rPr>
      </w:pPr>
    </w:p>
    <w:p w:rsidR="00DF23C4" w:rsidRPr="00713C18" w:rsidRDefault="00DF23C4" w:rsidP="00887A07">
      <w:pPr>
        <w:spacing w:after="0" w:line="240" w:lineRule="auto"/>
        <w:jc w:val="left"/>
        <w:rPr>
          <w:rFonts w:ascii="Arial Narrow" w:hAnsi="Arial Narrow"/>
          <w:b/>
          <w:bCs/>
          <w:color w:val="000000"/>
          <w:lang w:eastAsia="hr-HR"/>
        </w:rPr>
      </w:pPr>
      <w:r w:rsidRPr="00713C18">
        <w:rPr>
          <w:rFonts w:ascii="Arial Narrow" w:hAnsi="Arial Narrow"/>
          <w:b/>
          <w:bCs/>
          <w:color w:val="000000"/>
          <w:lang w:eastAsia="hr-HR"/>
        </w:rPr>
        <w:t>POVREDA PRAVA TREĆIH</w:t>
      </w:r>
    </w:p>
    <w:p w:rsidR="00DF23C4" w:rsidRPr="00713C18" w:rsidRDefault="00DF23C4" w:rsidP="00887A07">
      <w:pPr>
        <w:spacing w:after="0" w:line="240" w:lineRule="auto"/>
        <w:jc w:val="left"/>
        <w:rPr>
          <w:rFonts w:ascii="Arial Narrow" w:hAnsi="Arial Narrow"/>
          <w:b/>
          <w:bCs/>
          <w:i/>
          <w:color w:val="000000"/>
          <w:lang w:eastAsia="hr-HR"/>
        </w:rPr>
      </w:pPr>
    </w:p>
    <w:p w:rsidR="00DF23C4" w:rsidRPr="00713C18" w:rsidRDefault="00DF23C4" w:rsidP="00887A07">
      <w:pPr>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28.</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rPr>
          <w:rFonts w:ascii="Arial Narrow" w:hAnsi="Arial Narrow"/>
          <w:color w:val="000000"/>
          <w:lang w:eastAsia="hr-HR"/>
        </w:rPr>
      </w:pPr>
      <w:r w:rsidRPr="00713C18">
        <w:rPr>
          <w:rFonts w:ascii="Arial Narrow" w:hAnsi="Arial Narrow"/>
          <w:color w:val="000000"/>
          <w:lang w:eastAsia="hr-HR"/>
        </w:rPr>
        <w:t>Izvođač je dužan sanirati sve nastale štete uslijed građenja. Troškovi i radovi povezani sa sanacijom nastale štete se posebno ne obračunavaju i ne plaćaju, već se podrazumijeva da su uključeni u ukupnu ugovornu cijenu.</w:t>
      </w:r>
    </w:p>
    <w:p w:rsidR="00DF23C4" w:rsidRPr="00713C18" w:rsidRDefault="00DF23C4" w:rsidP="00887A07">
      <w:pPr>
        <w:tabs>
          <w:tab w:val="left" w:pos="677"/>
        </w:tabs>
        <w:autoSpaceDE w:val="0"/>
        <w:autoSpaceDN w:val="0"/>
        <w:adjustRightInd w:val="0"/>
        <w:spacing w:before="298" w:after="0" w:line="240" w:lineRule="auto"/>
        <w:rPr>
          <w:rFonts w:ascii="Arial Narrow" w:hAnsi="Arial Narrow"/>
          <w:color w:val="000000"/>
          <w:lang w:eastAsia="hr-HR"/>
        </w:rPr>
      </w:pPr>
      <w:r w:rsidRPr="00713C18">
        <w:rPr>
          <w:rFonts w:ascii="Arial Narrow" w:hAnsi="Arial Narrow"/>
          <w:color w:val="000000"/>
          <w:lang w:eastAsia="hr-HR"/>
        </w:rPr>
        <w:t>Izvođač je obvezi štititi, obeštetiti, ne smatrati odgovornim i braniti Naručitelja i njegove djelatnike od svih i protiv svih potencijalnih i stvarnih šteta, odgovornosti, materijalnih zahtjeva, traženja, pravnih radnji i pravnih odluka uzrokovanih povredom Ugovora od strane Izvođača i/ili osoba za koje Izvođač odgovara.</w:t>
      </w:r>
    </w:p>
    <w:p w:rsidR="00DF23C4" w:rsidRPr="00713C18" w:rsidRDefault="00DF23C4" w:rsidP="00887A07">
      <w:pPr>
        <w:tabs>
          <w:tab w:val="left" w:pos="677"/>
        </w:tabs>
        <w:autoSpaceDE w:val="0"/>
        <w:autoSpaceDN w:val="0"/>
        <w:adjustRightInd w:val="0"/>
        <w:spacing w:before="125" w:after="0" w:line="240" w:lineRule="auto"/>
        <w:rPr>
          <w:rFonts w:ascii="Arial Narrow" w:hAnsi="Arial Narrow"/>
          <w:color w:val="000000"/>
          <w:lang w:eastAsia="hr-HR"/>
        </w:rPr>
      </w:pPr>
      <w:r w:rsidRPr="00713C18">
        <w:rPr>
          <w:rFonts w:ascii="Arial Narrow" w:hAnsi="Arial Narrow"/>
          <w:color w:val="000000"/>
          <w:lang w:eastAsia="hr-HR"/>
        </w:rPr>
        <w:t xml:space="preserve">U slučaju bilo kakvih odštetnih zahtjeva trećih osoba prema Naručitelju, a koji proizlaze iz izvršenja obveza Izvođača po ovom Ugovoru, Izvođač se obvezuje takve zahtjeve u cijelosti preuzeti. </w:t>
      </w:r>
    </w:p>
    <w:p w:rsidR="00DF23C4" w:rsidRPr="00713C18" w:rsidRDefault="00DF23C4" w:rsidP="00887A07">
      <w:pPr>
        <w:tabs>
          <w:tab w:val="left" w:pos="6706"/>
        </w:tabs>
        <w:spacing w:after="0" w:line="240" w:lineRule="auto"/>
        <w:jc w:val="left"/>
        <w:rPr>
          <w:rFonts w:ascii="Arial Narrow" w:hAnsi="Arial Narrow"/>
          <w:lang w:eastAsia="hr-HR"/>
        </w:rPr>
      </w:pPr>
    </w:p>
    <w:p w:rsidR="00DF23C4" w:rsidRPr="00713C18" w:rsidRDefault="00DF23C4" w:rsidP="00887A07">
      <w:pPr>
        <w:tabs>
          <w:tab w:val="left" w:pos="6706"/>
        </w:tabs>
        <w:spacing w:after="0" w:line="240" w:lineRule="auto"/>
        <w:jc w:val="left"/>
        <w:rPr>
          <w:rFonts w:ascii="Arial Narrow" w:hAnsi="Arial Narrow"/>
          <w:lang w:eastAsia="hr-HR"/>
        </w:rPr>
      </w:pPr>
    </w:p>
    <w:p w:rsidR="00DF23C4" w:rsidRPr="00713C18" w:rsidRDefault="00DF23C4" w:rsidP="00887A07">
      <w:pPr>
        <w:spacing w:after="0" w:line="240" w:lineRule="auto"/>
        <w:jc w:val="left"/>
        <w:rPr>
          <w:rFonts w:ascii="Arial Narrow" w:hAnsi="Arial Narrow"/>
          <w:b/>
          <w:bCs/>
          <w:color w:val="000000"/>
          <w:lang w:eastAsia="hr-HR"/>
        </w:rPr>
      </w:pPr>
      <w:r w:rsidRPr="00713C18">
        <w:rPr>
          <w:rFonts w:ascii="Arial Narrow" w:hAnsi="Arial Narrow"/>
          <w:b/>
          <w:bCs/>
          <w:color w:val="000000"/>
          <w:lang w:eastAsia="hr-HR"/>
        </w:rPr>
        <w:t>RASKID UGOVORA</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29.</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rPr>
          <w:rFonts w:ascii="Arial Narrow" w:hAnsi="Arial Narrow"/>
          <w:color w:val="000000"/>
          <w:lang w:eastAsia="hr-HR"/>
        </w:rPr>
      </w:pPr>
      <w:r w:rsidRPr="00713C18">
        <w:rPr>
          <w:rFonts w:ascii="Arial Narrow" w:hAnsi="Arial Narrow"/>
          <w:color w:val="000000"/>
          <w:lang w:eastAsia="hr-HR"/>
        </w:rPr>
        <w:t>Svaka ugovorna strana ima pravo, sukladno ugovornim odredbama koje uređuju raskid Ugovora, raskinuti ugovorni odnos ako druga ugovorna strana krši odredbe Ugovora, odnosno ne izvršava preuzete ugovorne obveze na način kako je ugovoreno i u ugovorenim rokovima, a navedene propuste ne otkloni niti u naknadnom roku koji joj za to ostavi druga ugovorna strana.</w:t>
      </w:r>
    </w:p>
    <w:p w:rsidR="00DF23C4" w:rsidRPr="00713C18" w:rsidRDefault="00DF23C4" w:rsidP="00887A07">
      <w:pPr>
        <w:autoSpaceDE w:val="0"/>
        <w:autoSpaceDN w:val="0"/>
        <w:adjustRightInd w:val="0"/>
        <w:spacing w:after="0" w:line="240" w:lineRule="auto"/>
        <w:jc w:val="left"/>
        <w:rPr>
          <w:rFonts w:ascii="Arial Narrow" w:hAnsi="Arial Narrow"/>
          <w:lang w:eastAsia="hr-HR"/>
        </w:rPr>
      </w:pPr>
    </w:p>
    <w:p w:rsidR="00DF23C4" w:rsidRPr="00713C18" w:rsidRDefault="00DF23C4" w:rsidP="00887A07">
      <w:pPr>
        <w:autoSpaceDE w:val="0"/>
        <w:autoSpaceDN w:val="0"/>
        <w:adjustRightInd w:val="0"/>
        <w:spacing w:after="0" w:line="240" w:lineRule="auto"/>
        <w:jc w:val="left"/>
        <w:rPr>
          <w:rFonts w:ascii="Arial Narrow" w:hAnsi="Arial Narrow"/>
          <w:lang w:eastAsia="hr-HR"/>
        </w:rPr>
      </w:pPr>
    </w:p>
    <w:p w:rsidR="00DF23C4" w:rsidRPr="00713C18" w:rsidRDefault="00DF23C4" w:rsidP="00887A07">
      <w:pPr>
        <w:spacing w:after="0" w:line="240" w:lineRule="auto"/>
        <w:jc w:val="left"/>
        <w:rPr>
          <w:rFonts w:ascii="Arial Narrow" w:hAnsi="Arial Narrow"/>
          <w:b/>
          <w:bCs/>
          <w:color w:val="000000"/>
          <w:lang w:eastAsia="hr-HR"/>
        </w:rPr>
      </w:pPr>
      <w:r w:rsidRPr="00713C18">
        <w:rPr>
          <w:rFonts w:ascii="Arial Narrow" w:hAnsi="Arial Narrow"/>
          <w:b/>
          <w:bCs/>
          <w:color w:val="000000"/>
          <w:lang w:eastAsia="hr-HR"/>
        </w:rPr>
        <w:t>RJEŠAVANJE SPOROVA</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jc w:val="center"/>
        <w:rPr>
          <w:rFonts w:ascii="Arial Narrow" w:hAnsi="Arial Narrow"/>
          <w:b/>
          <w:bCs/>
          <w:color w:val="000000"/>
          <w:lang w:eastAsia="hr-HR"/>
        </w:rPr>
      </w:pPr>
      <w:r w:rsidRPr="00713C18">
        <w:rPr>
          <w:rFonts w:ascii="Arial Narrow" w:hAnsi="Arial Narrow"/>
          <w:b/>
          <w:bCs/>
          <w:color w:val="000000"/>
          <w:lang w:eastAsia="hr-HR"/>
        </w:rPr>
        <w:t>Članak 30.</w:t>
      </w:r>
    </w:p>
    <w:p w:rsidR="00DF23C4" w:rsidRPr="00713C18" w:rsidRDefault="00DF23C4" w:rsidP="00887A07">
      <w:pPr>
        <w:spacing w:after="0" w:line="240" w:lineRule="auto"/>
        <w:jc w:val="center"/>
        <w:rPr>
          <w:rFonts w:ascii="Arial Narrow" w:hAnsi="Arial Narrow"/>
          <w:b/>
          <w:bCs/>
          <w:color w:val="000000"/>
          <w:lang w:eastAsia="hr-HR"/>
        </w:rPr>
      </w:pPr>
    </w:p>
    <w:p w:rsidR="00DF23C4" w:rsidRPr="00713C18" w:rsidRDefault="00DF23C4" w:rsidP="00887A07">
      <w:pPr>
        <w:spacing w:after="0" w:line="240" w:lineRule="auto"/>
        <w:rPr>
          <w:rFonts w:ascii="Arial Narrow" w:hAnsi="Arial Narrow"/>
          <w:color w:val="000000"/>
          <w:lang w:eastAsia="hr-HR"/>
        </w:rPr>
      </w:pPr>
      <w:r w:rsidRPr="00713C18">
        <w:rPr>
          <w:rFonts w:ascii="Arial Narrow" w:hAnsi="Arial Narrow"/>
          <w:color w:val="000000"/>
          <w:lang w:eastAsia="hr-HR"/>
        </w:rPr>
        <w:t>Ugovorne strane će sve sporove koji nastanu u vezi s Ugovorom nastojati riješiti mirnim putem, a ukoliko se ne riješi, ugovorne strane ugovar</w:t>
      </w:r>
      <w:r>
        <w:rPr>
          <w:rFonts w:ascii="Arial Narrow" w:hAnsi="Arial Narrow"/>
          <w:color w:val="000000"/>
          <w:lang w:eastAsia="hr-HR"/>
        </w:rPr>
        <w:t>aju nadležnost stvarno nadležnog suda.</w:t>
      </w:r>
    </w:p>
    <w:p w:rsidR="00DF23C4" w:rsidRPr="00713C18" w:rsidRDefault="00DF23C4" w:rsidP="00887A07">
      <w:pPr>
        <w:spacing w:after="0" w:line="240" w:lineRule="auto"/>
        <w:rPr>
          <w:rFonts w:ascii="Arial Narrow" w:hAnsi="Arial Narrow"/>
          <w:color w:val="000000"/>
          <w:lang w:eastAsia="hr-HR"/>
        </w:rPr>
      </w:pPr>
    </w:p>
    <w:p w:rsidR="00DF23C4" w:rsidRDefault="00DF23C4" w:rsidP="00887A07">
      <w:pPr>
        <w:spacing w:after="0" w:line="240" w:lineRule="auto"/>
        <w:rPr>
          <w:rFonts w:ascii="Arial Narrow" w:hAnsi="Arial Narrow"/>
          <w:color w:val="000000"/>
          <w:lang w:eastAsia="hr-HR"/>
        </w:rPr>
      </w:pPr>
    </w:p>
    <w:p w:rsidR="00DF23C4" w:rsidRPr="00713C18" w:rsidRDefault="00DF23C4" w:rsidP="00887A07">
      <w:pPr>
        <w:spacing w:after="0" w:line="240" w:lineRule="auto"/>
        <w:rPr>
          <w:rFonts w:ascii="Arial Narrow" w:hAnsi="Arial Narrow"/>
          <w:color w:val="000000"/>
          <w:lang w:eastAsia="hr-HR"/>
        </w:rPr>
      </w:pPr>
      <w:bookmarkStart w:id="12" w:name="_GoBack"/>
      <w:bookmarkEnd w:id="12"/>
    </w:p>
    <w:p w:rsidR="00DF23C4" w:rsidRPr="00713C18" w:rsidRDefault="00DF23C4" w:rsidP="00887A07">
      <w:pPr>
        <w:spacing w:after="0" w:line="240" w:lineRule="auto"/>
        <w:jc w:val="left"/>
        <w:rPr>
          <w:rFonts w:ascii="Arial Narrow" w:hAnsi="Arial Narrow"/>
          <w:b/>
          <w:noProof/>
          <w:lang w:eastAsia="hr-HR"/>
        </w:rPr>
      </w:pPr>
      <w:r w:rsidRPr="00713C18">
        <w:rPr>
          <w:rFonts w:ascii="Arial Narrow" w:hAnsi="Arial Narrow"/>
          <w:b/>
          <w:noProof/>
          <w:lang w:eastAsia="hr-HR"/>
        </w:rPr>
        <w:t>ZAVRŠNE ODREDBE</w:t>
      </w:r>
    </w:p>
    <w:p w:rsidR="00DF23C4" w:rsidRPr="00713C18" w:rsidRDefault="00DF23C4" w:rsidP="00887A07">
      <w:pPr>
        <w:spacing w:after="0" w:line="240" w:lineRule="auto"/>
        <w:jc w:val="center"/>
        <w:rPr>
          <w:rFonts w:ascii="Arial Narrow" w:hAnsi="Arial Narrow"/>
          <w:b/>
          <w:noProof/>
          <w:lang w:eastAsia="hr-HR"/>
        </w:rPr>
      </w:pPr>
      <w:r w:rsidRPr="00713C18">
        <w:rPr>
          <w:rFonts w:ascii="Arial Narrow" w:hAnsi="Arial Narrow"/>
          <w:b/>
          <w:noProof/>
          <w:lang w:eastAsia="hr-HR"/>
        </w:rPr>
        <w:t>Članak 31.</w:t>
      </w:r>
    </w:p>
    <w:p w:rsidR="00DF23C4" w:rsidRPr="00713C18" w:rsidRDefault="00DF23C4" w:rsidP="00887A07">
      <w:pPr>
        <w:spacing w:after="0" w:line="240" w:lineRule="auto"/>
        <w:jc w:val="center"/>
        <w:rPr>
          <w:rFonts w:ascii="Arial Narrow" w:hAnsi="Arial Narrow"/>
          <w:b/>
          <w:i/>
          <w:noProof/>
          <w:lang w:eastAsia="hr-HR"/>
        </w:rPr>
      </w:pPr>
    </w:p>
    <w:p w:rsidR="00DF23C4" w:rsidRPr="00713C18" w:rsidRDefault="00DF23C4" w:rsidP="00887A07">
      <w:pPr>
        <w:spacing w:after="0" w:line="240" w:lineRule="auto"/>
        <w:rPr>
          <w:rFonts w:ascii="Arial Narrow" w:hAnsi="Arial Narrow"/>
          <w:noProof/>
          <w:lang w:eastAsia="hr-HR"/>
        </w:rPr>
      </w:pPr>
      <w:r w:rsidRPr="00713C18">
        <w:rPr>
          <w:rFonts w:ascii="Arial Narrow" w:hAnsi="Arial Narrow"/>
          <w:noProof/>
          <w:lang w:eastAsia="hr-HR"/>
        </w:rPr>
        <w:t xml:space="preserve">Ovaj Ugovor sklapa se u četiri primjerka te ga ugovorne strane u znak prihvaćanja prava i obveza po svojim zakonskim predstavnicima vlastoručno potpisuju te svaka strana zadržava dva primjerka Ugovora. </w:t>
      </w:r>
    </w:p>
    <w:p w:rsidR="00DF23C4" w:rsidRPr="00713C18" w:rsidRDefault="00DF23C4" w:rsidP="00887A07">
      <w:pPr>
        <w:spacing w:after="0" w:line="240" w:lineRule="auto"/>
        <w:rPr>
          <w:rFonts w:ascii="Arial Narrow" w:hAnsi="Arial Narrow"/>
          <w:lang w:eastAsia="hr-HR"/>
        </w:rPr>
      </w:pPr>
    </w:p>
    <w:p w:rsidR="00DF23C4" w:rsidRPr="00713C18" w:rsidRDefault="00DF23C4" w:rsidP="00887A07">
      <w:pPr>
        <w:spacing w:after="0" w:line="240" w:lineRule="auto"/>
        <w:rPr>
          <w:rFonts w:ascii="Arial Narrow" w:hAnsi="Arial Narrow"/>
          <w:b/>
          <w:lang w:eastAsia="hr-HR"/>
        </w:rPr>
      </w:pPr>
    </w:p>
    <w:p w:rsidR="00DF23C4" w:rsidRPr="00713C18" w:rsidRDefault="00DF23C4" w:rsidP="00887A07">
      <w:pPr>
        <w:spacing w:after="0" w:line="240" w:lineRule="auto"/>
        <w:rPr>
          <w:rFonts w:ascii="Arial Narrow" w:hAnsi="Arial Narrow"/>
          <w:b/>
          <w:lang w:eastAsia="hr-HR"/>
        </w:rPr>
      </w:pPr>
    </w:p>
    <w:p w:rsidR="00DF23C4" w:rsidRPr="00713C18" w:rsidRDefault="00DF23C4" w:rsidP="00887A07">
      <w:pPr>
        <w:spacing w:after="0" w:line="240" w:lineRule="auto"/>
        <w:ind w:left="1134" w:hanging="1134"/>
        <w:rPr>
          <w:rFonts w:ascii="Arial Narrow" w:hAnsi="Arial Narrow"/>
          <w:b/>
          <w:lang w:eastAsia="hr-HR"/>
        </w:rPr>
      </w:pPr>
      <w:r w:rsidRPr="00713C18">
        <w:rPr>
          <w:rFonts w:ascii="Arial Narrow" w:hAnsi="Arial Narrow"/>
          <w:b/>
          <w:lang w:eastAsia="hr-HR"/>
        </w:rPr>
        <w:t xml:space="preserve">KLASA: </w:t>
      </w:r>
    </w:p>
    <w:p w:rsidR="00DF23C4" w:rsidRPr="00713C18" w:rsidRDefault="00DF23C4" w:rsidP="00887A07">
      <w:pPr>
        <w:spacing w:after="0" w:line="240" w:lineRule="auto"/>
        <w:ind w:left="1134" w:hanging="1134"/>
        <w:rPr>
          <w:rFonts w:ascii="Arial Narrow" w:hAnsi="Arial Narrow"/>
          <w:b/>
          <w:lang w:eastAsia="hr-HR"/>
        </w:rPr>
      </w:pPr>
      <w:r w:rsidRPr="00713C18">
        <w:rPr>
          <w:rFonts w:ascii="Arial Narrow" w:hAnsi="Arial Narrow"/>
          <w:b/>
          <w:lang w:eastAsia="hr-HR"/>
        </w:rPr>
        <w:t xml:space="preserve">URBROJ: </w:t>
      </w:r>
    </w:p>
    <w:p w:rsidR="00DF23C4" w:rsidRPr="00713C18" w:rsidRDefault="00DF23C4" w:rsidP="00887A07">
      <w:pPr>
        <w:spacing w:after="0" w:line="240" w:lineRule="auto"/>
        <w:ind w:left="1134" w:hanging="1134"/>
        <w:rPr>
          <w:rFonts w:ascii="Arial Narrow" w:hAnsi="Arial Narrow"/>
          <w:b/>
          <w:lang w:eastAsia="hr-HR"/>
        </w:rPr>
      </w:pPr>
      <w:r>
        <w:rPr>
          <w:rFonts w:ascii="Arial Narrow" w:hAnsi="Arial Narrow"/>
          <w:b/>
          <w:lang w:eastAsia="hr-HR"/>
        </w:rPr>
        <w:t>U Kloštru Podravskom</w:t>
      </w:r>
      <w:r w:rsidRPr="00713C18">
        <w:rPr>
          <w:rFonts w:ascii="Arial Narrow" w:hAnsi="Arial Narrow"/>
          <w:b/>
          <w:lang w:eastAsia="hr-HR"/>
        </w:rPr>
        <w:t xml:space="preserve">, </w:t>
      </w:r>
    </w:p>
    <w:p w:rsidR="00DF23C4" w:rsidRPr="00713C18" w:rsidRDefault="00DF23C4" w:rsidP="00887A07">
      <w:pPr>
        <w:spacing w:after="0" w:line="240" w:lineRule="auto"/>
        <w:ind w:left="1134" w:hanging="1134"/>
        <w:rPr>
          <w:rFonts w:ascii="Arial Narrow" w:hAnsi="Arial Narrow"/>
          <w:b/>
          <w:lang w:eastAsia="hr-HR"/>
        </w:rPr>
      </w:pPr>
    </w:p>
    <w:p w:rsidR="00DF23C4" w:rsidRPr="00713C18" w:rsidRDefault="00DF23C4" w:rsidP="00887A07">
      <w:pPr>
        <w:spacing w:after="0" w:line="240" w:lineRule="auto"/>
        <w:ind w:left="1134" w:hanging="1134"/>
        <w:rPr>
          <w:rFonts w:ascii="Arial Narrow" w:hAnsi="Arial Narrow"/>
          <w:b/>
          <w:lang w:eastAsia="hr-HR"/>
        </w:rPr>
      </w:pPr>
    </w:p>
    <w:p w:rsidR="00DF23C4" w:rsidRPr="00713C18" w:rsidRDefault="00DF23C4" w:rsidP="00887A07">
      <w:pPr>
        <w:spacing w:after="0" w:line="240" w:lineRule="auto"/>
        <w:rPr>
          <w:rFonts w:ascii="Arial Narrow" w:hAnsi="Arial Narrow" w:cs="Tahoma"/>
          <w:b/>
          <w:lang w:eastAsia="hr-HR"/>
        </w:rPr>
      </w:pPr>
      <w:r w:rsidRPr="00713C18">
        <w:rPr>
          <w:rFonts w:ascii="Arial Narrow" w:hAnsi="Arial Narrow" w:cs="Tahoma"/>
          <w:b/>
          <w:lang w:eastAsia="hr-HR"/>
        </w:rPr>
        <w:t xml:space="preserve">               ZA NARUČITELJA:</w:t>
      </w:r>
      <w:r w:rsidRPr="00713C18">
        <w:rPr>
          <w:rFonts w:ascii="Arial Narrow" w:hAnsi="Arial Narrow" w:cs="Tahoma"/>
          <w:b/>
          <w:lang w:eastAsia="hr-HR"/>
        </w:rPr>
        <w:tab/>
      </w:r>
      <w:r w:rsidRPr="00713C18">
        <w:rPr>
          <w:rFonts w:ascii="Arial Narrow" w:hAnsi="Arial Narrow" w:cs="Tahoma"/>
          <w:b/>
          <w:lang w:eastAsia="hr-HR"/>
        </w:rPr>
        <w:tab/>
      </w:r>
      <w:r w:rsidRPr="00713C18">
        <w:rPr>
          <w:rFonts w:ascii="Arial Narrow" w:hAnsi="Arial Narrow" w:cs="Tahoma"/>
          <w:b/>
          <w:lang w:eastAsia="hr-HR"/>
        </w:rPr>
        <w:tab/>
      </w:r>
      <w:r w:rsidRPr="00713C18">
        <w:rPr>
          <w:rFonts w:ascii="Arial Narrow" w:hAnsi="Arial Narrow" w:cs="Tahoma"/>
          <w:b/>
          <w:lang w:eastAsia="hr-HR"/>
        </w:rPr>
        <w:tab/>
      </w:r>
      <w:r w:rsidRPr="00713C18">
        <w:rPr>
          <w:rFonts w:ascii="Arial Narrow" w:hAnsi="Arial Narrow" w:cs="Tahoma"/>
          <w:b/>
          <w:lang w:eastAsia="hr-HR"/>
        </w:rPr>
        <w:tab/>
      </w:r>
      <w:r w:rsidRPr="00713C18">
        <w:rPr>
          <w:rFonts w:ascii="Arial Narrow" w:hAnsi="Arial Narrow" w:cs="Tahoma"/>
          <w:b/>
          <w:lang w:eastAsia="hr-HR"/>
        </w:rPr>
        <w:tab/>
      </w:r>
      <w:r w:rsidRPr="00713C18">
        <w:rPr>
          <w:rFonts w:ascii="Arial Narrow" w:hAnsi="Arial Narrow" w:cs="Tahoma"/>
          <w:b/>
          <w:lang w:eastAsia="hr-HR"/>
        </w:rPr>
        <w:tab/>
        <w:t>ZA IZVOĐAČA</w:t>
      </w:r>
    </w:p>
    <w:p w:rsidR="00DF23C4" w:rsidRPr="00713C18" w:rsidRDefault="00DF23C4" w:rsidP="00887A07">
      <w:pPr>
        <w:spacing w:after="0" w:line="240" w:lineRule="auto"/>
        <w:rPr>
          <w:rFonts w:ascii="Arial Narrow" w:hAnsi="Arial Narrow" w:cs="Tahoma"/>
          <w:b/>
          <w:lang w:eastAsia="hr-HR"/>
        </w:rPr>
      </w:pPr>
      <w:r>
        <w:rPr>
          <w:rFonts w:ascii="Arial Narrow" w:hAnsi="Arial Narrow" w:cs="Tahoma"/>
          <w:b/>
          <w:lang w:eastAsia="hr-HR"/>
        </w:rPr>
        <w:t xml:space="preserve">                  Nač</w:t>
      </w:r>
      <w:r w:rsidRPr="00713C18">
        <w:rPr>
          <w:rFonts w:ascii="Arial Narrow" w:hAnsi="Arial Narrow" w:cs="Tahoma"/>
          <w:b/>
          <w:lang w:eastAsia="hr-HR"/>
        </w:rPr>
        <w:t>elnik</w:t>
      </w:r>
      <w:r w:rsidRPr="00713C18">
        <w:rPr>
          <w:rFonts w:ascii="Arial Narrow" w:hAnsi="Arial Narrow" w:cs="Tahoma"/>
          <w:b/>
          <w:lang w:eastAsia="hr-HR"/>
        </w:rPr>
        <w:tab/>
      </w:r>
      <w:r w:rsidRPr="00713C18">
        <w:rPr>
          <w:rFonts w:ascii="Arial Narrow" w:hAnsi="Arial Narrow" w:cs="Tahoma"/>
          <w:b/>
          <w:lang w:eastAsia="hr-HR"/>
        </w:rPr>
        <w:tab/>
      </w:r>
      <w:r w:rsidRPr="00713C18">
        <w:rPr>
          <w:rFonts w:ascii="Arial Narrow" w:hAnsi="Arial Narrow" w:cs="Tahoma"/>
          <w:b/>
          <w:lang w:eastAsia="hr-HR"/>
        </w:rPr>
        <w:tab/>
      </w:r>
      <w:r w:rsidRPr="00713C18">
        <w:rPr>
          <w:rFonts w:ascii="Arial Narrow" w:hAnsi="Arial Narrow" w:cs="Tahoma"/>
          <w:b/>
          <w:lang w:eastAsia="hr-HR"/>
        </w:rPr>
        <w:tab/>
      </w:r>
      <w:r w:rsidRPr="00713C18">
        <w:rPr>
          <w:rFonts w:ascii="Arial Narrow" w:hAnsi="Arial Narrow" w:cs="Tahoma"/>
          <w:b/>
          <w:lang w:eastAsia="hr-HR"/>
        </w:rPr>
        <w:tab/>
      </w:r>
      <w:r w:rsidRPr="00713C18">
        <w:rPr>
          <w:rFonts w:ascii="Arial Narrow" w:hAnsi="Arial Narrow" w:cs="Tahoma"/>
          <w:b/>
          <w:lang w:eastAsia="hr-HR"/>
        </w:rPr>
        <w:tab/>
      </w:r>
      <w:r w:rsidRPr="00713C18">
        <w:rPr>
          <w:rFonts w:ascii="Arial Narrow" w:hAnsi="Arial Narrow" w:cs="Tahoma"/>
          <w:b/>
          <w:lang w:eastAsia="hr-HR"/>
        </w:rPr>
        <w:tab/>
      </w:r>
      <w:r w:rsidRPr="00713C18">
        <w:rPr>
          <w:rFonts w:ascii="Arial Narrow" w:hAnsi="Arial Narrow" w:cs="Tahoma"/>
          <w:b/>
          <w:lang w:eastAsia="hr-HR"/>
        </w:rPr>
        <w:tab/>
        <w:t xml:space="preserve">    </w:t>
      </w:r>
    </w:p>
    <w:p w:rsidR="00DF23C4" w:rsidRPr="00713C18" w:rsidRDefault="00DF23C4" w:rsidP="00887A07">
      <w:pPr>
        <w:spacing w:after="0" w:line="240" w:lineRule="auto"/>
        <w:rPr>
          <w:rFonts w:ascii="Arial Narrow" w:hAnsi="Arial Narrow" w:cs="Tahoma"/>
          <w:b/>
          <w:lang w:eastAsia="hr-HR"/>
        </w:rPr>
      </w:pPr>
      <w:r w:rsidRPr="00713C18">
        <w:rPr>
          <w:rFonts w:ascii="Arial Narrow" w:hAnsi="Arial Narrow" w:cs="Tahoma"/>
          <w:b/>
          <w:lang w:eastAsia="hr-HR"/>
        </w:rPr>
        <w:t xml:space="preserve">    </w:t>
      </w:r>
      <w:r>
        <w:rPr>
          <w:rFonts w:ascii="Arial Narrow" w:hAnsi="Arial Narrow" w:cs="Tahoma"/>
          <w:b/>
          <w:lang w:eastAsia="hr-HR"/>
        </w:rPr>
        <w:t xml:space="preserve">          Siniša Pavlović</w:t>
      </w:r>
      <w:r w:rsidRPr="00713C18">
        <w:rPr>
          <w:rFonts w:ascii="Arial Narrow" w:hAnsi="Arial Narrow" w:cs="Tahoma"/>
          <w:b/>
          <w:lang w:eastAsia="hr-HR"/>
        </w:rPr>
        <w:tab/>
      </w:r>
      <w:r w:rsidRPr="00713C18">
        <w:rPr>
          <w:rFonts w:ascii="Arial Narrow" w:hAnsi="Arial Narrow" w:cs="Tahoma"/>
          <w:b/>
          <w:lang w:eastAsia="hr-HR"/>
        </w:rPr>
        <w:tab/>
      </w:r>
      <w:bookmarkEnd w:id="6"/>
    </w:p>
    <w:p w:rsidR="00DF23C4" w:rsidRDefault="00DF23C4"/>
    <w:sectPr w:rsidR="00DF23C4" w:rsidSect="009E61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EE4"/>
    <w:multiLevelType w:val="singleLevel"/>
    <w:tmpl w:val="A63CD792"/>
    <w:lvl w:ilvl="0">
      <w:start w:val="1"/>
      <w:numFmt w:val="lowerLetter"/>
      <w:lvlText w:val="%1)"/>
      <w:legacy w:legacy="1" w:legacySpace="0" w:legacyIndent="317"/>
      <w:lvlJc w:val="left"/>
      <w:rPr>
        <w:rFonts w:ascii="Arial Narrow" w:hAnsi="Arial Narrow" w:cs="Times New Roman" w:hint="default"/>
      </w:rPr>
    </w:lvl>
  </w:abstractNum>
  <w:abstractNum w:abstractNumId="1">
    <w:nsid w:val="0CF549D8"/>
    <w:multiLevelType w:val="singleLevel"/>
    <w:tmpl w:val="14C8A156"/>
    <w:lvl w:ilvl="0">
      <w:start w:val="1"/>
      <w:numFmt w:val="lowerLetter"/>
      <w:lvlText w:val="%1)"/>
      <w:legacy w:legacy="1" w:legacySpace="0" w:legacyIndent="341"/>
      <w:lvlJc w:val="left"/>
      <w:pPr>
        <w:ind w:left="284"/>
      </w:pPr>
      <w:rPr>
        <w:rFonts w:ascii="Arial Narrow" w:hAnsi="Arial Narrow" w:cs="Times New Roman" w:hint="default"/>
      </w:rPr>
    </w:lvl>
  </w:abstractNum>
  <w:abstractNum w:abstractNumId="2">
    <w:nsid w:val="27E356D0"/>
    <w:multiLevelType w:val="hybridMultilevel"/>
    <w:tmpl w:val="6A9A1D04"/>
    <w:lvl w:ilvl="0" w:tplc="165E6816">
      <w:start w:val="5"/>
      <w:numFmt w:val="bullet"/>
      <w:lvlText w:val="-"/>
      <w:lvlJc w:val="left"/>
      <w:pPr>
        <w:ind w:left="720" w:hanging="360"/>
      </w:pPr>
      <w:rPr>
        <w:rFonts w:ascii="Verdana" w:eastAsia="Times New Roman" w:hAnsi="Verdan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22583F"/>
    <w:multiLevelType w:val="hybridMultilevel"/>
    <w:tmpl w:val="13AC1F5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
  </w:num>
  <w:num w:numId="2">
    <w:abstractNumId w:val="0"/>
    <w:lvlOverride w:ilvl="0">
      <w:startOverride w:val="1"/>
    </w:lvlOverride>
  </w:num>
  <w:num w:numId="3">
    <w:abstractNumId w:val="0"/>
    <w:lvlOverride w:ilvl="0">
      <w:lvl w:ilvl="0">
        <w:start w:val="1"/>
        <w:numFmt w:val="lowerLetter"/>
        <w:lvlText w:val="%1)"/>
        <w:legacy w:legacy="1" w:legacySpace="0" w:legacyIndent="316"/>
        <w:lvlJc w:val="left"/>
        <w:pPr>
          <w:ind w:left="1135"/>
        </w:pPr>
        <w:rPr>
          <w:rFonts w:ascii="Arial Narrow" w:hAnsi="Arial Narrow" w:cs="Times New Roman" w:hint="default"/>
        </w:rPr>
      </w:lvl>
    </w:lvlOverride>
  </w:num>
  <w:num w:numId="4">
    <w:abstractNumId w:val="1"/>
    <w:lvlOverride w:ilvl="0">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3EE"/>
    <w:rsid w:val="00011433"/>
    <w:rsid w:val="0007288F"/>
    <w:rsid w:val="000F134B"/>
    <w:rsid w:val="001936D8"/>
    <w:rsid w:val="001F6576"/>
    <w:rsid w:val="00205625"/>
    <w:rsid w:val="00211C58"/>
    <w:rsid w:val="003123EE"/>
    <w:rsid w:val="003B27BD"/>
    <w:rsid w:val="004C6C94"/>
    <w:rsid w:val="004D3A95"/>
    <w:rsid w:val="00546555"/>
    <w:rsid w:val="00617A6D"/>
    <w:rsid w:val="00713C18"/>
    <w:rsid w:val="00887A07"/>
    <w:rsid w:val="00914525"/>
    <w:rsid w:val="009E61A2"/>
    <w:rsid w:val="00BA5E4D"/>
    <w:rsid w:val="00C3784D"/>
    <w:rsid w:val="00C714A0"/>
    <w:rsid w:val="00DF23C4"/>
    <w:rsid w:val="00E54500"/>
    <w:rsid w:val="00E66D7D"/>
    <w:rsid w:val="00F13487"/>
    <w:rsid w:val="00F72A34"/>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07"/>
    <w:pPr>
      <w:spacing w:after="200" w:line="276" w:lineRule="auto"/>
      <w:jc w:val="both"/>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1,Heading 12,naslov 1,Naslov 12,Graf,Graf1,Graf2,Graf3,Graf4,Graf5,Graf6,Graf7,Graf8,Graf9,Graf10,Graf11,Graf12,Graf13,Graf14,Graf15,Graf16,Graf17,Graf18,Graf19,Naslov 11"/>
    <w:basedOn w:val="Normal"/>
    <w:link w:val="ListParagraphChar"/>
    <w:uiPriority w:val="99"/>
    <w:qFormat/>
    <w:rsid w:val="00887A07"/>
    <w:pPr>
      <w:ind w:left="720"/>
      <w:contextualSpacing/>
      <w:outlineLvl w:val="0"/>
    </w:pPr>
  </w:style>
  <w:style w:type="character" w:customStyle="1" w:styleId="ListParagraphChar">
    <w:name w:val="List Paragraph Char"/>
    <w:aliases w:val="Heading 11 Char,Heading 12 Char,naslov 1 Char,Naslov 12 Char,Graf Char,Graf1 Char,Graf2 Char,Graf3 Char,Graf4 Char,Graf5 Char,Graf6 Char,Graf7 Char,Graf8 Char,Graf9 Char,Graf10 Char,Graf11 Char,Graf12 Char,Graf13 Char,Graf14 Char"/>
    <w:basedOn w:val="DefaultParagraphFont"/>
    <w:link w:val="ListParagraph"/>
    <w:uiPriority w:val="99"/>
    <w:locked/>
    <w:rsid w:val="00887A07"/>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10</Pages>
  <Words>3810</Words>
  <Characters>21723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ugovora – Prilog 5</dc:title>
  <dc:subject/>
  <dc:creator>Dario Vranek</dc:creator>
  <cp:keywords/>
  <dc:description/>
  <cp:lastModifiedBy>Windows korisnik</cp:lastModifiedBy>
  <cp:revision>6</cp:revision>
  <dcterms:created xsi:type="dcterms:W3CDTF">2018-02-25T12:05:00Z</dcterms:created>
  <dcterms:modified xsi:type="dcterms:W3CDTF">2018-03-20T09:05:00Z</dcterms:modified>
</cp:coreProperties>
</file>